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8FF0D" w14:textId="61B9252E" w:rsidR="00FF6392" w:rsidRDefault="00FF6392" w:rsidP="005241C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12F23">
        <w:rPr>
          <w:b/>
          <w:bCs/>
          <w:sz w:val="28"/>
          <w:szCs w:val="28"/>
        </w:rPr>
        <w:t>Othman Y. Alothman</w:t>
      </w:r>
    </w:p>
    <w:p w14:paraId="16D43685" w14:textId="062F16C0" w:rsidR="005241C0" w:rsidRDefault="005241C0" w:rsidP="005241C0">
      <w:pPr>
        <w:pStyle w:val="a5"/>
        <w:spacing w:before="0" w:beforeAutospacing="0" w:after="0" w:afterAutospacing="0"/>
        <w:jc w:val="center"/>
      </w:pPr>
      <w:r w:rsidRPr="005241C0">
        <w:t xml:space="preserve">Professor </w:t>
      </w:r>
    </w:p>
    <w:p w14:paraId="578888D5" w14:textId="77777777" w:rsidR="005241C0" w:rsidRPr="005241C0" w:rsidRDefault="005241C0" w:rsidP="005241C0">
      <w:pPr>
        <w:pStyle w:val="a5"/>
        <w:spacing w:before="0" w:beforeAutospacing="0" w:after="0" w:afterAutospacing="0"/>
        <w:jc w:val="center"/>
      </w:pP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4338"/>
        <w:gridCol w:w="236"/>
        <w:gridCol w:w="4774"/>
      </w:tblGrid>
      <w:tr w:rsidR="00612F23" w:rsidRPr="00612F23" w14:paraId="620704F3" w14:textId="77777777" w:rsidTr="00D71D2E">
        <w:tc>
          <w:tcPr>
            <w:tcW w:w="4338" w:type="dxa"/>
          </w:tcPr>
          <w:p w14:paraId="3D8D563D" w14:textId="77777777" w:rsidR="00FF6392" w:rsidRPr="00612F23" w:rsidRDefault="00FF6392" w:rsidP="00D71D2E">
            <w:pPr>
              <w:pStyle w:val="a5"/>
              <w:rPr>
                <w:sz w:val="28"/>
                <w:szCs w:val="28"/>
              </w:rPr>
            </w:pPr>
            <w:r w:rsidRPr="00612F23">
              <w:rPr>
                <w:sz w:val="28"/>
                <w:szCs w:val="28"/>
              </w:rPr>
              <w:t>King Saud University</w:t>
            </w:r>
            <w:r w:rsidRPr="00612F23">
              <w:rPr>
                <w:sz w:val="28"/>
                <w:szCs w:val="28"/>
              </w:rPr>
              <w:br/>
              <w:t>College of Engineering</w:t>
            </w:r>
            <w:r w:rsidRPr="00612F23">
              <w:rPr>
                <w:sz w:val="28"/>
                <w:szCs w:val="28"/>
              </w:rPr>
              <w:br/>
              <w:t>Dept. of Chemical Engineering</w:t>
            </w:r>
            <w:r w:rsidRPr="00612F23">
              <w:rPr>
                <w:sz w:val="28"/>
                <w:szCs w:val="28"/>
              </w:rPr>
              <w:br/>
              <w:t>P. O. Box 800, Riyadh 11421</w:t>
            </w:r>
            <w:r w:rsidRPr="00612F23">
              <w:rPr>
                <w:sz w:val="28"/>
                <w:szCs w:val="28"/>
              </w:rPr>
              <w:br/>
              <w:t>Saudi Arabia</w:t>
            </w:r>
          </w:p>
        </w:tc>
        <w:tc>
          <w:tcPr>
            <w:tcW w:w="236" w:type="dxa"/>
          </w:tcPr>
          <w:p w14:paraId="723224B2" w14:textId="77777777" w:rsidR="00FF6392" w:rsidRPr="00612F23" w:rsidRDefault="00FF6392" w:rsidP="00D71D2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774" w:type="dxa"/>
          </w:tcPr>
          <w:p w14:paraId="08B6A5E5" w14:textId="77777777" w:rsidR="00FF6392" w:rsidRPr="00612F23" w:rsidRDefault="00FF6392" w:rsidP="00D71D2E">
            <w:pPr>
              <w:pStyle w:val="a5"/>
              <w:tabs>
                <w:tab w:val="left" w:pos="751"/>
              </w:tabs>
              <w:rPr>
                <w:sz w:val="28"/>
                <w:szCs w:val="28"/>
              </w:rPr>
            </w:pPr>
            <w:r w:rsidRPr="00612F23">
              <w:rPr>
                <w:sz w:val="28"/>
                <w:szCs w:val="28"/>
              </w:rPr>
              <w:t>Tel:</w:t>
            </w:r>
            <w:r w:rsidRPr="00612F23">
              <w:rPr>
                <w:sz w:val="28"/>
                <w:szCs w:val="28"/>
              </w:rPr>
              <w:tab/>
              <w:t xml:space="preserve">     (01</w:t>
            </w:r>
            <w:r w:rsidR="001C3A1C" w:rsidRPr="00612F23">
              <w:rPr>
                <w:sz w:val="28"/>
                <w:szCs w:val="28"/>
              </w:rPr>
              <w:t>1</w:t>
            </w:r>
            <w:r w:rsidRPr="00612F23">
              <w:rPr>
                <w:sz w:val="28"/>
                <w:szCs w:val="28"/>
              </w:rPr>
              <w:t>) 469-5251 (Work)</w:t>
            </w:r>
            <w:r w:rsidRPr="00612F23">
              <w:rPr>
                <w:sz w:val="28"/>
                <w:szCs w:val="28"/>
              </w:rPr>
              <w:br/>
              <w:t xml:space="preserve">                 055 514 2585 (Mobile)</w:t>
            </w:r>
            <w:r w:rsidRPr="00612F23">
              <w:rPr>
                <w:sz w:val="28"/>
                <w:szCs w:val="28"/>
              </w:rPr>
              <w:br/>
              <w:t>FAX:</w:t>
            </w:r>
            <w:r w:rsidRPr="00612F23">
              <w:rPr>
                <w:sz w:val="28"/>
                <w:szCs w:val="28"/>
              </w:rPr>
              <w:tab/>
              <w:t xml:space="preserve">      (01</w:t>
            </w:r>
            <w:r w:rsidR="001C3A1C" w:rsidRPr="00612F23">
              <w:rPr>
                <w:sz w:val="28"/>
                <w:szCs w:val="28"/>
              </w:rPr>
              <w:t>1</w:t>
            </w:r>
            <w:r w:rsidRPr="00612F23">
              <w:rPr>
                <w:sz w:val="28"/>
                <w:szCs w:val="28"/>
              </w:rPr>
              <w:t>) 467-8770</w:t>
            </w:r>
            <w:r w:rsidRPr="00612F23">
              <w:rPr>
                <w:sz w:val="28"/>
                <w:szCs w:val="28"/>
              </w:rPr>
              <w:br/>
              <w:t xml:space="preserve">e-mail: </w:t>
            </w:r>
            <w:hyperlink r:id="rId10" w:history="1">
              <w:r w:rsidRPr="00612F23">
                <w:rPr>
                  <w:rStyle w:val="Hyperlink"/>
                  <w:color w:val="auto"/>
                  <w:sz w:val="28"/>
                  <w:szCs w:val="28"/>
                </w:rPr>
                <w:t>Othman@ksu.edu.sa</w:t>
              </w:r>
            </w:hyperlink>
            <w:r w:rsidRPr="00612F23">
              <w:rPr>
                <w:sz w:val="28"/>
                <w:szCs w:val="28"/>
              </w:rPr>
              <w:t xml:space="preserve"> </w:t>
            </w:r>
          </w:p>
        </w:tc>
      </w:tr>
    </w:tbl>
    <w:p w14:paraId="4255D869" w14:textId="77777777" w:rsidR="00FF6392" w:rsidRPr="00612F23" w:rsidRDefault="00FF6392" w:rsidP="00FF6392">
      <w:pPr>
        <w:pStyle w:val="a5"/>
        <w:rPr>
          <w:b/>
          <w:bCs/>
          <w:sz w:val="32"/>
          <w:szCs w:val="32"/>
        </w:rPr>
      </w:pPr>
      <w:r w:rsidRPr="00612F23">
        <w:rPr>
          <w:b/>
          <w:bCs/>
          <w:sz w:val="32"/>
          <w:szCs w:val="32"/>
          <w:u w:val="single"/>
        </w:rPr>
        <w:t>Education</w:t>
      </w:r>
    </w:p>
    <w:p w14:paraId="725C10D4" w14:textId="77777777" w:rsidR="00FF6392" w:rsidRPr="00612F23" w:rsidRDefault="00FF6392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1997 B.S., Chem. Eng. Dept., King Saud University, Riyadh, Saudi Arabia</w:t>
      </w:r>
    </w:p>
    <w:p w14:paraId="50FE894E" w14:textId="77777777" w:rsidR="00FF6392" w:rsidRPr="00612F23" w:rsidRDefault="00FF6392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2001 M.Sc., Chem. </w:t>
      </w:r>
      <w:smartTag w:uri="urn:schemas-microsoft-com:office:smarttags" w:element="country-region">
        <w:r w:rsidRPr="00612F23">
          <w:t>Eng.</w:t>
        </w:r>
      </w:smartTag>
      <w:r w:rsidRPr="00612F23">
        <w:t xml:space="preserve"> Dept., </w:t>
      </w:r>
      <w:smartTag w:uri="urn:schemas-microsoft-com:office:smarttags" w:element="PlaceName">
        <w:r w:rsidRPr="00612F23">
          <w:t>Clarkson</w:t>
        </w:r>
      </w:smartTag>
      <w:r w:rsidRPr="00612F23">
        <w:t xml:space="preserve"> </w:t>
      </w:r>
      <w:smartTag w:uri="urn:schemas-microsoft-com:office:smarttags" w:element="PlaceType">
        <w:r w:rsidRPr="00612F23">
          <w:t>University</w:t>
        </w:r>
      </w:smartTag>
      <w:r w:rsidRPr="00612F23">
        <w:t xml:space="preserve">, </w:t>
      </w:r>
      <w:smartTag w:uri="urn:schemas-microsoft-com:office:smarttags" w:element="place">
        <w:smartTag w:uri="urn:schemas-microsoft-com:office:smarttags" w:element="City">
          <w:r w:rsidRPr="00612F23">
            <w:t>Potsdam</w:t>
          </w:r>
        </w:smartTag>
        <w:r w:rsidRPr="00612F23">
          <w:t xml:space="preserve">, </w:t>
        </w:r>
        <w:smartTag w:uri="urn:schemas-microsoft-com:office:smarttags" w:element="State">
          <w:r w:rsidRPr="00612F23">
            <w:t>NY</w:t>
          </w:r>
        </w:smartTag>
        <w:r w:rsidRPr="00612F23">
          <w:t>, </w:t>
        </w:r>
        <w:smartTag w:uri="urn:schemas-microsoft-com:office:smarttags" w:element="country-region">
          <w:r w:rsidRPr="00612F23">
            <w:t>USA</w:t>
          </w:r>
        </w:smartTag>
      </w:smartTag>
    </w:p>
    <w:p w14:paraId="4FE64B94" w14:textId="77777777" w:rsidR="00FF6392" w:rsidRPr="00612F23" w:rsidRDefault="00FF6392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2007 Ph.D., </w:t>
      </w:r>
      <w:smartTag w:uri="urn:schemas-microsoft-com:office:smarttags" w:element="PlaceType">
        <w:r w:rsidRPr="00612F23">
          <w:t>School</w:t>
        </w:r>
      </w:smartTag>
      <w:r w:rsidRPr="00612F23">
        <w:t xml:space="preserve"> of </w:t>
      </w:r>
      <w:smartTag w:uri="urn:schemas-microsoft-com:office:smarttags" w:element="PlaceName">
        <w:r w:rsidRPr="00612F23">
          <w:t>Materials</w:t>
        </w:r>
      </w:smartTag>
      <w:r w:rsidRPr="00612F23">
        <w:t xml:space="preserve">, The </w:t>
      </w:r>
      <w:smartTag w:uri="urn:schemas-microsoft-com:office:smarttags" w:element="PlaceType">
        <w:r w:rsidRPr="00612F23">
          <w:t>University</w:t>
        </w:r>
      </w:smartTag>
      <w:r w:rsidRPr="00612F23">
        <w:t xml:space="preserve"> of </w:t>
      </w:r>
      <w:smartTag w:uri="urn:schemas-microsoft-com:office:smarttags" w:element="PlaceName">
        <w:r w:rsidRPr="00612F23">
          <w:t>Manchester</w:t>
        </w:r>
      </w:smartTag>
      <w:r w:rsidRPr="00612F23">
        <w:t xml:space="preserve">, </w:t>
      </w:r>
      <w:smartTag w:uri="urn:schemas-microsoft-com:office:smarttags" w:element="place">
        <w:smartTag w:uri="urn:schemas-microsoft-com:office:smarttags" w:element="City">
          <w:r w:rsidRPr="00612F23">
            <w:t>Manchester</w:t>
          </w:r>
        </w:smartTag>
        <w:r w:rsidRPr="00612F23">
          <w:t xml:space="preserve">, </w:t>
        </w:r>
        <w:smartTag w:uri="urn:schemas-microsoft-com:office:smarttags" w:element="country-region">
          <w:r w:rsidRPr="00612F23">
            <w:t>UK</w:t>
          </w:r>
        </w:smartTag>
      </w:smartTag>
      <w:r w:rsidRPr="00612F23">
        <w:t> </w:t>
      </w:r>
    </w:p>
    <w:p w14:paraId="50EE493A" w14:textId="77777777" w:rsidR="00FF6392" w:rsidRPr="00612F23" w:rsidRDefault="00FF6392" w:rsidP="00FF6392">
      <w:pPr>
        <w:pStyle w:val="a5"/>
        <w:rPr>
          <w:b/>
          <w:bCs/>
          <w:sz w:val="32"/>
          <w:szCs w:val="32"/>
          <w:u w:val="single"/>
        </w:rPr>
      </w:pPr>
      <w:r w:rsidRPr="00612F23">
        <w:rPr>
          <w:b/>
          <w:bCs/>
          <w:sz w:val="32"/>
          <w:szCs w:val="32"/>
          <w:u w:val="single"/>
        </w:rPr>
        <w:t>Academic Experiences:</w:t>
      </w:r>
    </w:p>
    <w:p w14:paraId="607C1574" w14:textId="77777777" w:rsidR="00FF6392" w:rsidRPr="00612F23" w:rsidRDefault="00FF6392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Teaching assistant, Chem. Eng. Dept., </w:t>
      </w:r>
      <w:smartTag w:uri="urn:schemas-microsoft-com:office:smarttags" w:element="place">
        <w:smartTag w:uri="urn:schemas-microsoft-com:office:smarttags" w:element="PlaceName">
          <w:r w:rsidRPr="00612F23">
            <w:t>King</w:t>
          </w:r>
        </w:smartTag>
        <w:r w:rsidRPr="00612F23">
          <w:t xml:space="preserve"> </w:t>
        </w:r>
        <w:smartTag w:uri="urn:schemas-microsoft-com:office:smarttags" w:element="PlaceName">
          <w:r w:rsidRPr="00612F23">
            <w:t>Saud</w:t>
          </w:r>
        </w:smartTag>
        <w:r w:rsidRPr="00612F23">
          <w:t xml:space="preserve"> </w:t>
        </w:r>
        <w:smartTag w:uri="urn:schemas-microsoft-com:office:smarttags" w:element="PlaceType">
          <w:r w:rsidRPr="00612F23">
            <w:t>University</w:t>
          </w:r>
        </w:smartTag>
      </w:smartTag>
      <w:r w:rsidRPr="00612F23">
        <w:t>, Jul. 1997-Dec.1998</w:t>
      </w:r>
    </w:p>
    <w:p w14:paraId="134FE5C0" w14:textId="77777777" w:rsidR="00FF6392" w:rsidRPr="00612F23" w:rsidRDefault="00FF6392" w:rsidP="00D474A4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Assistant Professor, Chem. </w:t>
      </w:r>
      <w:smartTag w:uri="urn:schemas-microsoft-com:office:smarttags" w:element="country-region">
        <w:r w:rsidRPr="00612F23">
          <w:t>Eng.</w:t>
        </w:r>
      </w:smartTag>
      <w:r w:rsidRPr="00612F23">
        <w:t xml:space="preserve"> Dept., </w:t>
      </w:r>
      <w:smartTag w:uri="urn:schemas-microsoft-com:office:smarttags" w:element="place">
        <w:smartTag w:uri="urn:schemas-microsoft-com:office:smarttags" w:element="PlaceName">
          <w:r w:rsidRPr="00612F23">
            <w:t>King</w:t>
          </w:r>
        </w:smartTag>
        <w:r w:rsidRPr="00612F23">
          <w:t xml:space="preserve"> </w:t>
        </w:r>
        <w:smartTag w:uri="urn:schemas-microsoft-com:office:smarttags" w:element="PlaceName">
          <w:r w:rsidRPr="00612F23">
            <w:t>Saud</w:t>
          </w:r>
        </w:smartTag>
        <w:r w:rsidRPr="00612F23">
          <w:t xml:space="preserve"> </w:t>
        </w:r>
        <w:smartTag w:uri="urn:schemas-microsoft-com:office:smarttags" w:element="PlaceType">
          <w:r w:rsidRPr="00612F23">
            <w:t>University</w:t>
          </w:r>
        </w:smartTag>
      </w:smartTag>
      <w:r w:rsidRPr="00612F23">
        <w:t xml:space="preserve">, Aug. 2007- </w:t>
      </w:r>
      <w:r w:rsidR="004B1EDA" w:rsidRPr="00612F23">
        <w:t xml:space="preserve"> </w:t>
      </w:r>
      <w:r w:rsidR="00D474A4" w:rsidRPr="00612F23">
        <w:t>Aug</w:t>
      </w:r>
      <w:r w:rsidR="004B1EDA" w:rsidRPr="00612F23">
        <w:t>. 2013</w:t>
      </w:r>
    </w:p>
    <w:p w14:paraId="7B2DABB9" w14:textId="0B7D51D6" w:rsidR="004B1EDA" w:rsidRDefault="004B1EDA" w:rsidP="004B1EDA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Associate Professor, Chem. </w:t>
      </w:r>
      <w:smartTag w:uri="urn:schemas-microsoft-com:office:smarttags" w:element="country-region">
        <w:r w:rsidRPr="00612F23">
          <w:t>Eng.</w:t>
        </w:r>
      </w:smartTag>
      <w:r w:rsidRPr="00612F23">
        <w:t xml:space="preserve"> Dept., </w:t>
      </w:r>
      <w:smartTag w:uri="urn:schemas-microsoft-com:office:smarttags" w:element="place">
        <w:smartTag w:uri="urn:schemas-microsoft-com:office:smarttags" w:element="PlaceName">
          <w:r w:rsidRPr="00612F23">
            <w:t>King</w:t>
          </w:r>
        </w:smartTag>
        <w:r w:rsidRPr="00612F23">
          <w:t xml:space="preserve"> </w:t>
        </w:r>
        <w:smartTag w:uri="urn:schemas-microsoft-com:office:smarttags" w:element="PlaceName">
          <w:r w:rsidRPr="00612F23">
            <w:t>Saud</w:t>
          </w:r>
        </w:smartTag>
        <w:r w:rsidRPr="00612F23">
          <w:t xml:space="preserve"> </w:t>
        </w:r>
        <w:smartTag w:uri="urn:schemas-microsoft-com:office:smarttags" w:element="PlaceType">
          <w:r w:rsidRPr="00612F23">
            <w:t>University</w:t>
          </w:r>
        </w:smartTag>
      </w:smartTag>
      <w:r w:rsidRPr="00612F23">
        <w:t>, Sep. 2013-</w:t>
      </w:r>
      <w:r w:rsidR="005241C0">
        <w:t>Sep. 2018</w:t>
      </w:r>
    </w:p>
    <w:p w14:paraId="44863CF4" w14:textId="355504AF" w:rsidR="005241C0" w:rsidRPr="00612F23" w:rsidRDefault="005241C0" w:rsidP="005241C0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Professor, Chem. </w:t>
      </w:r>
      <w:smartTag w:uri="urn:schemas-microsoft-com:office:smarttags" w:element="country-region">
        <w:r w:rsidRPr="00612F23">
          <w:t>Eng.</w:t>
        </w:r>
      </w:smartTag>
      <w:r w:rsidRPr="00612F23">
        <w:t xml:space="preserve"> Dept., King Saud University, </w:t>
      </w:r>
      <w:r>
        <w:t>Oct</w:t>
      </w:r>
      <w:r w:rsidRPr="00612F23">
        <w:t>. 201</w:t>
      </w:r>
      <w:r>
        <w:t>8</w:t>
      </w:r>
      <w:r w:rsidRPr="00612F23">
        <w:t>- Present</w:t>
      </w:r>
    </w:p>
    <w:p w14:paraId="2221C228" w14:textId="77777777" w:rsidR="00FF6392" w:rsidRPr="00612F23" w:rsidRDefault="0093430C" w:rsidP="00FF6392">
      <w:pPr>
        <w:pStyle w:val="a5"/>
        <w:rPr>
          <w:b/>
          <w:bCs/>
          <w:sz w:val="32"/>
          <w:szCs w:val="32"/>
          <w:u w:val="single"/>
        </w:rPr>
      </w:pPr>
      <w:r w:rsidRPr="00612F23">
        <w:rPr>
          <w:b/>
          <w:bCs/>
          <w:sz w:val="32"/>
          <w:szCs w:val="32"/>
          <w:u w:val="single"/>
        </w:rPr>
        <w:t>Administrative Work</w:t>
      </w:r>
    </w:p>
    <w:p w14:paraId="04224C61" w14:textId="77777777" w:rsidR="00EF6A33" w:rsidRPr="00612F23" w:rsidRDefault="001B0D6B" w:rsidP="0043491D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Vice Director, </w:t>
      </w:r>
      <w:r w:rsidR="00EF6A33" w:rsidRPr="00612F23">
        <w:t>The Translation Center at KSU, 2010-</w:t>
      </w:r>
      <w:r w:rsidR="0043491D" w:rsidRPr="00612F23">
        <w:t>2013.</w:t>
      </w:r>
    </w:p>
    <w:p w14:paraId="32D8E288" w14:textId="77777777" w:rsidR="001B0D6B" w:rsidRPr="00612F23" w:rsidRDefault="001B0D6B" w:rsidP="001E401B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Vice Dean, Deanship of Graduate Studies, Saudi Electronic University, 2013-</w:t>
      </w:r>
      <w:r w:rsidR="00E20314" w:rsidRPr="00612F23">
        <w:t>2014</w:t>
      </w:r>
      <w:r w:rsidRPr="00612F23">
        <w:t>.</w:t>
      </w:r>
    </w:p>
    <w:p w14:paraId="45774536" w14:textId="6F35E256" w:rsidR="00E20314" w:rsidRPr="00612F23" w:rsidRDefault="00E20314" w:rsidP="00D3729C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Dean, Deanship of Graduate Studies, Saudi Electronic University, 2014-</w:t>
      </w:r>
      <w:r w:rsidR="00D3729C">
        <w:t>2018</w:t>
      </w:r>
      <w:r w:rsidRPr="00612F23">
        <w:t>.</w:t>
      </w:r>
    </w:p>
    <w:p w14:paraId="0BA6FF3D" w14:textId="77777777" w:rsidR="00EF6A33" w:rsidRPr="00612F23" w:rsidRDefault="0043491D" w:rsidP="00FF6392">
      <w:pPr>
        <w:pStyle w:val="a5"/>
        <w:rPr>
          <w:b/>
          <w:bCs/>
          <w:sz w:val="32"/>
          <w:szCs w:val="32"/>
          <w:u w:val="single"/>
        </w:rPr>
      </w:pPr>
      <w:r w:rsidRPr="00612F23">
        <w:rPr>
          <w:b/>
          <w:bCs/>
          <w:sz w:val="32"/>
          <w:szCs w:val="32"/>
          <w:u w:val="single"/>
        </w:rPr>
        <w:t xml:space="preserve">Councils and </w:t>
      </w:r>
      <w:r w:rsidR="00EF6A33" w:rsidRPr="00612F23">
        <w:rPr>
          <w:b/>
          <w:bCs/>
          <w:sz w:val="32"/>
          <w:szCs w:val="32"/>
          <w:u w:val="single"/>
        </w:rPr>
        <w:t>Committees</w:t>
      </w:r>
    </w:p>
    <w:p w14:paraId="55551D24" w14:textId="77777777" w:rsidR="00D3729C" w:rsidRPr="00612F23" w:rsidRDefault="00D3729C" w:rsidP="00D3729C">
      <w:pPr>
        <w:pStyle w:val="a5"/>
        <w:ind w:left="270" w:right="-24"/>
        <w:rPr>
          <w:b/>
          <w:bCs/>
        </w:rPr>
      </w:pPr>
      <w:r w:rsidRPr="00612F23">
        <w:rPr>
          <w:b/>
          <w:bCs/>
        </w:rPr>
        <w:t>King Saud University:</w:t>
      </w:r>
    </w:p>
    <w:p w14:paraId="3D4BDA20" w14:textId="77777777" w:rsidR="00D3729C" w:rsidRPr="00612F23" w:rsidRDefault="00D3729C" w:rsidP="00D3729C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The International Scientific </w:t>
      </w:r>
      <w:proofErr w:type="spellStart"/>
      <w:r w:rsidRPr="00612F23">
        <w:t>Twinship</w:t>
      </w:r>
      <w:proofErr w:type="spellEnd"/>
      <w:r w:rsidRPr="00612F23">
        <w:t xml:space="preserve"> Program, member, 2009- 2010.</w:t>
      </w:r>
    </w:p>
    <w:p w14:paraId="21FBD49E" w14:textId="77777777" w:rsidR="00D3729C" w:rsidRPr="00612F23" w:rsidRDefault="00D3729C" w:rsidP="00D3729C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publishing committee - Translation Center, coordinator, 2011-2013.</w:t>
      </w:r>
    </w:p>
    <w:p w14:paraId="551886D1" w14:textId="021AE227" w:rsidR="00D3729C" w:rsidRPr="00612F23" w:rsidRDefault="00D3729C" w:rsidP="00D3729C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publishing committee - Translation Center, member, 2013-</w:t>
      </w:r>
      <w:r>
        <w:t>2015</w:t>
      </w:r>
      <w:r w:rsidRPr="00612F23">
        <w:t>.</w:t>
      </w:r>
    </w:p>
    <w:p w14:paraId="28F8DC77" w14:textId="77777777" w:rsidR="00D3729C" w:rsidRPr="00612F23" w:rsidRDefault="00D3729C" w:rsidP="00D3729C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publishing Committee - Scientific Council, member, 2012-2013.</w:t>
      </w:r>
    </w:p>
    <w:p w14:paraId="6E2E8137" w14:textId="77777777" w:rsidR="00D3729C" w:rsidRPr="00612F23" w:rsidRDefault="00D3729C" w:rsidP="00D3729C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Council of Translation Center, Member, 2010 – present.</w:t>
      </w:r>
    </w:p>
    <w:p w14:paraId="209A2A4A" w14:textId="77777777" w:rsidR="00D3729C" w:rsidRDefault="00D3729C" w:rsidP="004F74A8">
      <w:pPr>
        <w:pStyle w:val="a5"/>
        <w:ind w:left="270" w:right="-24"/>
        <w:rPr>
          <w:b/>
          <w:bCs/>
        </w:rPr>
      </w:pPr>
    </w:p>
    <w:p w14:paraId="209A79BD" w14:textId="79201D07" w:rsidR="00FF6392" w:rsidRPr="00612F23" w:rsidRDefault="0093430C" w:rsidP="004F74A8">
      <w:pPr>
        <w:pStyle w:val="a5"/>
        <w:ind w:left="270" w:right="-24"/>
        <w:rPr>
          <w:b/>
          <w:bCs/>
        </w:rPr>
      </w:pPr>
      <w:r w:rsidRPr="00612F23">
        <w:rPr>
          <w:b/>
          <w:bCs/>
        </w:rPr>
        <w:lastRenderedPageBreak/>
        <w:t>College</w:t>
      </w:r>
      <w:r w:rsidR="00CC1AEE" w:rsidRPr="00612F23">
        <w:rPr>
          <w:b/>
          <w:bCs/>
        </w:rPr>
        <w:t xml:space="preserve"> of Engineering</w:t>
      </w:r>
      <w:r w:rsidR="00D3729C">
        <w:rPr>
          <w:b/>
          <w:bCs/>
        </w:rPr>
        <w:t xml:space="preserve"> (KSU)</w:t>
      </w:r>
      <w:r w:rsidRPr="00612F23">
        <w:rPr>
          <w:b/>
          <w:bCs/>
        </w:rPr>
        <w:t>:</w:t>
      </w:r>
    </w:p>
    <w:p w14:paraId="613D1270" w14:textId="77777777" w:rsidR="00FF6392" w:rsidRPr="00612F23" w:rsidRDefault="00FF6392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college sub-committee of student Rights, coordinator, 2009</w:t>
      </w:r>
    </w:p>
    <w:p w14:paraId="7EF9372A" w14:textId="77777777" w:rsidR="0053345B" w:rsidRPr="00612F23" w:rsidRDefault="0053345B" w:rsidP="00CC1AEE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college sub-committee of student Rights, member, 2010-</w:t>
      </w:r>
      <w:r w:rsidR="00CC1AEE" w:rsidRPr="00612F23">
        <w:t>2013</w:t>
      </w:r>
    </w:p>
    <w:p w14:paraId="39C6365A" w14:textId="77777777" w:rsidR="00FF6392" w:rsidRPr="00612F23" w:rsidRDefault="00FF6392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college sport supervisor, 2010</w:t>
      </w:r>
    </w:p>
    <w:p w14:paraId="041FEA59" w14:textId="77777777" w:rsidR="0055256A" w:rsidRPr="00612F23" w:rsidRDefault="00E23F60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College Council, member, 2011</w:t>
      </w:r>
    </w:p>
    <w:p w14:paraId="576E0F07" w14:textId="106CA9D1" w:rsidR="0055256A" w:rsidRDefault="0055256A" w:rsidP="00CC1AEE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college committee of student affairs, 2012-</w:t>
      </w:r>
      <w:r w:rsidR="00CC1AEE" w:rsidRPr="00612F23">
        <w:t>2013</w:t>
      </w:r>
      <w:r w:rsidR="005241C0">
        <w:t>.</w:t>
      </w:r>
    </w:p>
    <w:p w14:paraId="33BB7C29" w14:textId="3D13CF21" w:rsidR="005241C0" w:rsidRPr="00612F23" w:rsidRDefault="005241C0" w:rsidP="00CC1AEE">
      <w:pPr>
        <w:pStyle w:val="a5"/>
        <w:numPr>
          <w:ilvl w:val="0"/>
          <w:numId w:val="4"/>
        </w:numPr>
        <w:spacing w:before="120" w:beforeAutospacing="0"/>
        <w:jc w:val="both"/>
      </w:pPr>
      <w:r>
        <w:t>The Department Committee of Academic Promotion 2018-Present.</w:t>
      </w:r>
    </w:p>
    <w:p w14:paraId="34437050" w14:textId="77777777" w:rsidR="004F74A8" w:rsidRPr="00612F23" w:rsidRDefault="004F74A8" w:rsidP="004F74A8">
      <w:pPr>
        <w:pStyle w:val="a5"/>
        <w:ind w:left="270" w:right="-24"/>
        <w:rPr>
          <w:b/>
          <w:bCs/>
        </w:rPr>
      </w:pPr>
    </w:p>
    <w:p w14:paraId="24718772" w14:textId="77777777" w:rsidR="00464963" w:rsidRPr="00612F23" w:rsidRDefault="00464963" w:rsidP="004F74A8">
      <w:pPr>
        <w:pStyle w:val="a5"/>
        <w:ind w:left="270" w:right="-24"/>
        <w:rPr>
          <w:b/>
          <w:bCs/>
        </w:rPr>
      </w:pPr>
      <w:r w:rsidRPr="00612F23">
        <w:rPr>
          <w:b/>
          <w:bCs/>
        </w:rPr>
        <w:t>The Saudi Electronic University</w:t>
      </w:r>
    </w:p>
    <w:p w14:paraId="3265D949" w14:textId="578C58B6" w:rsidR="0043491D" w:rsidRPr="00612F23" w:rsidRDefault="0043491D" w:rsidP="0043491D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University Council, member, 2014-</w:t>
      </w:r>
      <w:r w:rsidR="005241C0">
        <w:t>2018</w:t>
      </w:r>
    </w:p>
    <w:p w14:paraId="084D9A31" w14:textId="77777777" w:rsidR="00464963" w:rsidRPr="00612F23" w:rsidRDefault="00464963" w:rsidP="0043491D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Supervisory Committee of </w:t>
      </w:r>
      <w:r w:rsidR="0043491D" w:rsidRPr="00612F23">
        <w:t>G</w:t>
      </w:r>
      <w:r w:rsidRPr="00612F23">
        <w:t xml:space="preserve">raduate </w:t>
      </w:r>
      <w:r w:rsidR="0043491D" w:rsidRPr="00612F23">
        <w:t>S</w:t>
      </w:r>
      <w:r w:rsidRPr="00612F23">
        <w:t>tudies</w:t>
      </w:r>
      <w:r w:rsidR="0043491D" w:rsidRPr="00612F23">
        <w:t>, member,</w:t>
      </w:r>
      <w:r w:rsidRPr="00612F23">
        <w:t xml:space="preserve"> 2013</w:t>
      </w:r>
      <w:r w:rsidR="0043491D" w:rsidRPr="00612F23">
        <w:t>-2014</w:t>
      </w:r>
      <w:r w:rsidRPr="00612F23">
        <w:t>.</w:t>
      </w:r>
    </w:p>
    <w:p w14:paraId="24210705" w14:textId="0960B3E4" w:rsidR="0043491D" w:rsidRPr="00612F23" w:rsidRDefault="0043491D" w:rsidP="0043491D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Council of Deanship of Graduate studies, Chairman, 2014-</w:t>
      </w:r>
      <w:r w:rsidR="005241C0">
        <w:t>2018</w:t>
      </w:r>
      <w:r w:rsidRPr="00612F23">
        <w:t>.</w:t>
      </w:r>
    </w:p>
    <w:p w14:paraId="22170DA8" w14:textId="1504BF4B" w:rsidR="0043491D" w:rsidRPr="00612F23" w:rsidRDefault="0043491D" w:rsidP="004E7F88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Scientific Council, member, 2014-</w:t>
      </w:r>
      <w:r w:rsidR="005241C0">
        <w:t>present</w:t>
      </w:r>
      <w:r w:rsidRPr="00612F23">
        <w:t>.</w:t>
      </w:r>
    </w:p>
    <w:p w14:paraId="69739A67" w14:textId="5B02F265" w:rsidR="004E7F88" w:rsidRPr="00612F23" w:rsidRDefault="004E7F88" w:rsidP="004E7F88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Scientific Council, Secretary, 2017-</w:t>
      </w:r>
      <w:r w:rsidR="005241C0">
        <w:t>2019.</w:t>
      </w:r>
    </w:p>
    <w:p w14:paraId="12F76059" w14:textId="55C5F2F0" w:rsidR="00464963" w:rsidRPr="00612F23" w:rsidRDefault="00464963" w:rsidP="0046496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Committee of student affairs,</w:t>
      </w:r>
      <w:r w:rsidR="0043491D" w:rsidRPr="00612F23">
        <w:t xml:space="preserve"> member,</w:t>
      </w:r>
      <w:r w:rsidRPr="00612F23">
        <w:t xml:space="preserve"> 2013-</w:t>
      </w:r>
      <w:r w:rsidR="005241C0">
        <w:t>2018</w:t>
      </w:r>
      <w:r w:rsidRPr="00612F23">
        <w:t>.</w:t>
      </w:r>
    </w:p>
    <w:p w14:paraId="373804A2" w14:textId="7BC287DE" w:rsidR="00464963" w:rsidRPr="00612F23" w:rsidRDefault="00464963" w:rsidP="0043491D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Committee of admission for graduate studies, 2</w:t>
      </w:r>
      <w:r w:rsidR="0043491D" w:rsidRPr="00612F23">
        <w:t>0</w:t>
      </w:r>
      <w:r w:rsidRPr="00612F23">
        <w:t>13-</w:t>
      </w:r>
      <w:r w:rsidR="005241C0">
        <w:t>2018</w:t>
      </w:r>
      <w:r w:rsidRPr="00612F23">
        <w:t>.</w:t>
      </w:r>
    </w:p>
    <w:p w14:paraId="7B168D92" w14:textId="26BA8AB8" w:rsidR="001E401B" w:rsidRPr="00612F23" w:rsidRDefault="001E401B" w:rsidP="001E401B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Council of Deanship of Scientific Research, Member, 2016</w:t>
      </w:r>
      <w:r w:rsidR="005241C0">
        <w:t>-2018</w:t>
      </w:r>
    </w:p>
    <w:p w14:paraId="5E1C5DB4" w14:textId="2937311A" w:rsidR="005241C0" w:rsidRDefault="004E7F88" w:rsidP="005241C0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The accreditation Committee, Member, 2016-</w:t>
      </w:r>
      <w:r w:rsidR="005241C0">
        <w:t>2018.</w:t>
      </w:r>
    </w:p>
    <w:p w14:paraId="45638A7C" w14:textId="77777777" w:rsidR="005241C0" w:rsidRPr="00612F23" w:rsidRDefault="005241C0" w:rsidP="005241C0">
      <w:pPr>
        <w:pStyle w:val="a5"/>
        <w:spacing w:before="120" w:beforeAutospacing="0"/>
        <w:ind w:left="720"/>
        <w:jc w:val="both"/>
      </w:pPr>
    </w:p>
    <w:p w14:paraId="1F43AD50" w14:textId="77777777" w:rsidR="00FF6392" w:rsidRPr="00612F23" w:rsidRDefault="00FF6392" w:rsidP="00FF6392">
      <w:pPr>
        <w:pStyle w:val="a5"/>
        <w:rPr>
          <w:b/>
          <w:bCs/>
          <w:sz w:val="32"/>
          <w:szCs w:val="32"/>
          <w:u w:val="single"/>
        </w:rPr>
      </w:pPr>
      <w:r w:rsidRPr="00612F23">
        <w:rPr>
          <w:b/>
          <w:bCs/>
          <w:sz w:val="32"/>
          <w:szCs w:val="32"/>
          <w:u w:val="single"/>
        </w:rPr>
        <w:t>Research Interest</w:t>
      </w:r>
      <w:r w:rsidR="00B93B0A" w:rsidRPr="00612F23">
        <w:rPr>
          <w:b/>
          <w:bCs/>
          <w:sz w:val="32"/>
          <w:szCs w:val="32"/>
          <w:u w:val="single"/>
        </w:rPr>
        <w:t>s</w:t>
      </w:r>
    </w:p>
    <w:p w14:paraId="025C87AB" w14:textId="77777777" w:rsidR="00FF6392" w:rsidRPr="00612F23" w:rsidRDefault="00FF6392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Polymer </w:t>
      </w:r>
      <w:r w:rsidR="00464963" w:rsidRPr="00612F23">
        <w:t>processing: injection molding, extrusion, and film b</w:t>
      </w:r>
      <w:r w:rsidRPr="00612F23">
        <w:t>lowing</w:t>
      </w:r>
    </w:p>
    <w:p w14:paraId="32CD680A" w14:textId="77777777" w:rsidR="00464963" w:rsidRPr="00612F23" w:rsidRDefault="00464963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Polymer blends, composites and nanocomposites</w:t>
      </w:r>
    </w:p>
    <w:p w14:paraId="0D1D14F7" w14:textId="77777777" w:rsidR="00FF6392" w:rsidRPr="00612F23" w:rsidRDefault="00FF6392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 polymer recycling: PE, PET and PC recycling</w:t>
      </w:r>
    </w:p>
    <w:p w14:paraId="2FB9FD3B" w14:textId="77777777" w:rsidR="00FF6392" w:rsidRPr="00612F23" w:rsidRDefault="00FF6392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polymer characterization: Thermal, rheological and mechanical properties</w:t>
      </w:r>
    </w:p>
    <w:p w14:paraId="0D348E70" w14:textId="77777777" w:rsidR="0093430C" w:rsidRPr="00612F23" w:rsidRDefault="0093430C" w:rsidP="0093430C">
      <w:pPr>
        <w:pStyle w:val="a5"/>
        <w:rPr>
          <w:b/>
          <w:bCs/>
          <w:sz w:val="32"/>
          <w:szCs w:val="32"/>
          <w:u w:val="single"/>
        </w:rPr>
      </w:pPr>
      <w:r w:rsidRPr="00612F23">
        <w:rPr>
          <w:b/>
          <w:bCs/>
          <w:sz w:val="32"/>
          <w:szCs w:val="32"/>
          <w:u w:val="single"/>
        </w:rPr>
        <w:t>Journal Publication</w:t>
      </w:r>
    </w:p>
    <w:p w14:paraId="34491589" w14:textId="77777777" w:rsidR="0093430C" w:rsidRPr="00612F23" w:rsidRDefault="0093430C" w:rsidP="00937399">
      <w:pPr>
        <w:pStyle w:val="a5"/>
        <w:numPr>
          <w:ilvl w:val="0"/>
          <w:numId w:val="4"/>
        </w:numPr>
        <w:spacing w:before="120" w:beforeAutospacing="0"/>
        <w:jc w:val="both"/>
      </w:pPr>
      <w:proofErr w:type="spellStart"/>
      <w:r w:rsidRPr="00612F23">
        <w:t>Shafaat</w:t>
      </w:r>
      <w:proofErr w:type="spellEnd"/>
      <w:r w:rsidRPr="00612F23">
        <w:t xml:space="preserve"> Ahmed </w:t>
      </w:r>
      <w:proofErr w:type="spellStart"/>
      <w:r w:rsidRPr="00612F23">
        <w:t>Salahudeen</w:t>
      </w:r>
      <w:proofErr w:type="spellEnd"/>
      <w:r w:rsidRPr="00612F23">
        <w:t xml:space="preserve">, </w:t>
      </w:r>
      <w:proofErr w:type="spellStart"/>
      <w:r w:rsidRPr="00612F23">
        <w:t>Rabeh</w:t>
      </w:r>
      <w:proofErr w:type="spellEnd"/>
      <w:r w:rsidRPr="00612F23">
        <w:t xml:space="preserve"> H. </w:t>
      </w:r>
      <w:proofErr w:type="spellStart"/>
      <w:r w:rsidRPr="00612F23">
        <w:t>Elleithy</w:t>
      </w:r>
      <w:proofErr w:type="spellEnd"/>
      <w:r w:rsidRPr="00612F23">
        <w:t xml:space="preserve">, </w:t>
      </w:r>
      <w:r w:rsidRPr="00612F23">
        <w:rPr>
          <w:b/>
          <w:bCs/>
        </w:rPr>
        <w:t xml:space="preserve">Othman </w:t>
      </w:r>
      <w:proofErr w:type="spellStart"/>
      <w:r w:rsidRPr="00612F23">
        <w:rPr>
          <w:b/>
          <w:bCs/>
        </w:rPr>
        <w:t>Alothman</w:t>
      </w:r>
      <w:proofErr w:type="spellEnd"/>
      <w:r w:rsidRPr="00612F23">
        <w:t xml:space="preserve">, S. M. </w:t>
      </w:r>
      <w:proofErr w:type="spellStart"/>
      <w:r w:rsidRPr="00612F23">
        <w:t>AlZahrani</w:t>
      </w:r>
      <w:proofErr w:type="spellEnd"/>
      <w:r w:rsidRPr="00612F23">
        <w:t xml:space="preserve">, Comparative study of internal batch mixer such as cam, </w:t>
      </w:r>
      <w:proofErr w:type="spellStart"/>
      <w:r w:rsidRPr="00612F23">
        <w:t>banbury</w:t>
      </w:r>
      <w:proofErr w:type="spellEnd"/>
      <w:r w:rsidRPr="00612F23">
        <w:t xml:space="preserve"> and roller: Numerical simulation and experimental verification, C</w:t>
      </w:r>
      <w:r w:rsidR="003409E6" w:rsidRPr="00612F23">
        <w:t>hemical Engineering Science, 66(</w:t>
      </w:r>
      <w:r w:rsidRPr="00612F23">
        <w:t>12</w:t>
      </w:r>
      <w:r w:rsidR="003409E6" w:rsidRPr="00612F23">
        <w:t>): 2502-2511</w:t>
      </w:r>
      <w:r w:rsidRPr="00612F23">
        <w:t>,</w:t>
      </w:r>
      <w:r w:rsidR="00937399" w:rsidRPr="00612F23">
        <w:t xml:space="preserve"> </w:t>
      </w:r>
      <w:r w:rsidRPr="00612F23">
        <w:t>2011.</w:t>
      </w:r>
    </w:p>
    <w:p w14:paraId="72CC011B" w14:textId="77777777" w:rsidR="0093430C" w:rsidRPr="00612F23" w:rsidRDefault="002A1526" w:rsidP="002A1526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lastRenderedPageBreak/>
        <w:t xml:space="preserve">S. A. </w:t>
      </w:r>
      <w:proofErr w:type="spellStart"/>
      <w:r w:rsidR="0093430C" w:rsidRPr="00612F23">
        <w:t>Salahudeen,</w:t>
      </w:r>
      <w:r w:rsidRPr="00612F23">
        <w:t>O</w:t>
      </w:r>
      <w:proofErr w:type="spellEnd"/>
      <w:r w:rsidRPr="00612F23">
        <w:t>.</w:t>
      </w:r>
      <w:r w:rsidR="0093430C" w:rsidRPr="00612F23">
        <w:t xml:space="preserve"> </w:t>
      </w:r>
      <w:proofErr w:type="spellStart"/>
      <w:r w:rsidR="0093430C" w:rsidRPr="00612F23">
        <w:rPr>
          <w:b/>
          <w:bCs/>
        </w:rPr>
        <w:t>AlOthman</w:t>
      </w:r>
      <w:proofErr w:type="spellEnd"/>
      <w:r w:rsidR="0093430C" w:rsidRPr="00612F23">
        <w:rPr>
          <w:b/>
          <w:bCs/>
        </w:rPr>
        <w:t>,</w:t>
      </w:r>
      <w:r w:rsidR="0093430C" w:rsidRPr="00612F23">
        <w:t xml:space="preserve"> </w:t>
      </w:r>
      <w:r w:rsidRPr="00612F23">
        <w:t xml:space="preserve">R. H. </w:t>
      </w:r>
      <w:proofErr w:type="spellStart"/>
      <w:r w:rsidR="0093430C" w:rsidRPr="00612F23">
        <w:t>Elleithy</w:t>
      </w:r>
      <w:proofErr w:type="spellEnd"/>
      <w:r w:rsidR="0093430C" w:rsidRPr="00612F23">
        <w:t xml:space="preserve">, </w:t>
      </w:r>
      <w:r w:rsidRPr="00612F23">
        <w:t xml:space="preserve">S. M. </w:t>
      </w:r>
      <w:r w:rsidR="0093430C" w:rsidRPr="00612F23">
        <w:t xml:space="preserve">Al-Zahrani, and </w:t>
      </w:r>
      <w:r w:rsidRPr="00612F23">
        <w:t xml:space="preserve">A. R. B. </w:t>
      </w:r>
      <w:proofErr w:type="spellStart"/>
      <w:r w:rsidR="0093430C" w:rsidRPr="00612F23">
        <w:t>Rahmat</w:t>
      </w:r>
      <w:proofErr w:type="spellEnd"/>
      <w:r w:rsidR="0093430C" w:rsidRPr="00612F23">
        <w:t xml:space="preserve">, Optimization of rotor speed based on stretching, efficiency, and viscous heating in </w:t>
      </w:r>
      <w:proofErr w:type="spellStart"/>
      <w:r w:rsidR="0093430C" w:rsidRPr="00612F23">
        <w:t>nonintermeshing</w:t>
      </w:r>
      <w:proofErr w:type="spellEnd"/>
      <w:r w:rsidR="0093430C" w:rsidRPr="00612F23">
        <w:t xml:space="preserve"> internal batch mixer: Simulation and experimental ve</w:t>
      </w:r>
      <w:r w:rsidR="003409E6" w:rsidRPr="00612F23">
        <w:t xml:space="preserve">rification. J. Appl. </w:t>
      </w:r>
      <w:proofErr w:type="spellStart"/>
      <w:r w:rsidR="003409E6" w:rsidRPr="00612F23">
        <w:t>Polym</w:t>
      </w:r>
      <w:proofErr w:type="spellEnd"/>
      <w:r w:rsidR="003409E6" w:rsidRPr="00612F23">
        <w:t>. Sci</w:t>
      </w:r>
      <w:r w:rsidR="0093430C" w:rsidRPr="00612F23">
        <w:t xml:space="preserve">. </w:t>
      </w:r>
      <w:r w:rsidR="003409E6" w:rsidRPr="00612F23">
        <w:t>127: 2739–2748, 2013</w:t>
      </w:r>
      <w:r w:rsidR="0093430C" w:rsidRPr="00612F23">
        <w:t>.</w:t>
      </w:r>
    </w:p>
    <w:p w14:paraId="17536EEF" w14:textId="77777777" w:rsidR="0093430C" w:rsidRPr="00612F23" w:rsidRDefault="0093430C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rPr>
          <w:b/>
          <w:bCs/>
        </w:rPr>
        <w:t xml:space="preserve">Othman </w:t>
      </w:r>
      <w:proofErr w:type="spellStart"/>
      <w:r w:rsidRPr="00612F23">
        <w:rPr>
          <w:b/>
          <w:bCs/>
        </w:rPr>
        <w:t>Alothman</w:t>
      </w:r>
      <w:proofErr w:type="spellEnd"/>
      <w:r w:rsidRPr="00612F23">
        <w:t xml:space="preserve">, </w:t>
      </w:r>
      <w:proofErr w:type="spellStart"/>
      <w:r w:rsidRPr="00612F23">
        <w:t>Rabeh</w:t>
      </w:r>
      <w:proofErr w:type="spellEnd"/>
      <w:r w:rsidRPr="00612F23">
        <w:t xml:space="preserve"> H. </w:t>
      </w:r>
      <w:proofErr w:type="spellStart"/>
      <w:r w:rsidRPr="00612F23">
        <w:t>Elleithy</w:t>
      </w:r>
      <w:proofErr w:type="spellEnd"/>
      <w:r w:rsidRPr="00612F23">
        <w:t xml:space="preserve">, </w:t>
      </w:r>
      <w:proofErr w:type="spellStart"/>
      <w:r w:rsidRPr="00612F23">
        <w:t>Shafaat</w:t>
      </w:r>
      <w:proofErr w:type="spellEnd"/>
      <w:r w:rsidRPr="00612F23">
        <w:t xml:space="preserve"> Ahmed </w:t>
      </w:r>
      <w:proofErr w:type="spellStart"/>
      <w:r w:rsidRPr="00612F23">
        <w:t>Salahudeen</w:t>
      </w:r>
      <w:proofErr w:type="spellEnd"/>
      <w:r w:rsidRPr="00612F23">
        <w:t xml:space="preserve">, , S. M. </w:t>
      </w:r>
      <w:proofErr w:type="spellStart"/>
      <w:r w:rsidRPr="00612F23">
        <w:t>AlZahrani</w:t>
      </w:r>
      <w:proofErr w:type="spellEnd"/>
      <w:r w:rsidRPr="00612F23">
        <w:t xml:space="preserve">, Formation of </w:t>
      </w:r>
      <w:proofErr w:type="spellStart"/>
      <w:r w:rsidRPr="00612F23">
        <w:t>vinylidene</w:t>
      </w:r>
      <w:proofErr w:type="spellEnd"/>
      <w:r w:rsidRPr="00612F23">
        <w:t xml:space="preserve"> in Polypropylene / Ethylene Vinyl Acetate (PP/EVA) Blends during degradation, Polymer-Plastics Technology and Engineering, 51: 540–547, 2012.</w:t>
      </w:r>
    </w:p>
    <w:p w14:paraId="76D37FB1" w14:textId="77777777" w:rsidR="0093430C" w:rsidRPr="00612F23" w:rsidRDefault="0093430C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rPr>
          <w:b/>
          <w:bCs/>
        </w:rPr>
        <w:t>Othman Y. Alothman</w:t>
      </w:r>
      <w:r w:rsidRPr="00612F23">
        <w:t>, Processing and Characterization of High Density Polyethylene/Ethylene Vinyl Acetate Blends with Different VA Contents, Advances in Materials Science and Engineering, Article ID 635693</w:t>
      </w:r>
      <w:r w:rsidR="00937399" w:rsidRPr="00612F23">
        <w:t>, 2012</w:t>
      </w:r>
      <w:r w:rsidRPr="00612F23">
        <w:t>.</w:t>
      </w:r>
    </w:p>
    <w:p w14:paraId="2AD6A456" w14:textId="77777777" w:rsidR="0093430C" w:rsidRPr="00612F23" w:rsidRDefault="0093430C" w:rsidP="00937399">
      <w:pPr>
        <w:pStyle w:val="a5"/>
        <w:numPr>
          <w:ilvl w:val="0"/>
          <w:numId w:val="4"/>
        </w:numPr>
        <w:spacing w:before="120" w:beforeAutospacing="0"/>
        <w:jc w:val="both"/>
      </w:pPr>
      <w:proofErr w:type="spellStart"/>
      <w:r w:rsidRPr="00612F23">
        <w:t>Fawzi</w:t>
      </w:r>
      <w:proofErr w:type="spellEnd"/>
      <w:r w:rsidRPr="00612F23">
        <w:t xml:space="preserve"> F Al-</w:t>
      </w:r>
      <w:proofErr w:type="spellStart"/>
      <w:r w:rsidRPr="00612F23">
        <w:t>Jassir</w:t>
      </w:r>
      <w:proofErr w:type="spellEnd"/>
      <w:r w:rsidRPr="00612F23">
        <w:t xml:space="preserve">, H Fouad and </w:t>
      </w:r>
      <w:proofErr w:type="spellStart"/>
      <w:r w:rsidRPr="00612F23">
        <w:rPr>
          <w:b/>
          <w:bCs/>
        </w:rPr>
        <w:t>Othaman</w:t>
      </w:r>
      <w:proofErr w:type="spellEnd"/>
      <w:r w:rsidRPr="00612F23">
        <w:rPr>
          <w:b/>
          <w:bCs/>
        </w:rPr>
        <w:t xml:space="preserve"> Y </w:t>
      </w:r>
      <w:proofErr w:type="spellStart"/>
      <w:r w:rsidRPr="00612F23">
        <w:rPr>
          <w:b/>
          <w:bCs/>
        </w:rPr>
        <w:t>Alothman</w:t>
      </w:r>
      <w:proofErr w:type="spellEnd"/>
      <w:r w:rsidRPr="00612F23">
        <w:t xml:space="preserve">, In vitro assessment of Function Graded (FG) artificial Hip joint stem in terms of bone/cement stresses: 3D Finite Element (FE) study, </w:t>
      </w:r>
      <w:proofErr w:type="spellStart"/>
      <w:r w:rsidRPr="00612F23">
        <w:t>BioMedical</w:t>
      </w:r>
      <w:proofErr w:type="spellEnd"/>
      <w:r w:rsidRPr="00612F23">
        <w:t xml:space="preserve"> Engineering </w:t>
      </w:r>
      <w:proofErr w:type="spellStart"/>
      <w:r w:rsidRPr="00612F23">
        <w:t>OnLine</w:t>
      </w:r>
      <w:proofErr w:type="spellEnd"/>
      <w:r w:rsidRPr="00612F23">
        <w:t>, 12:5, 2013.</w:t>
      </w:r>
    </w:p>
    <w:p w14:paraId="076B349D" w14:textId="77777777" w:rsidR="00937399" w:rsidRPr="00612F23" w:rsidRDefault="0093430C" w:rsidP="0093739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H. Fouad, R. </w:t>
      </w:r>
      <w:proofErr w:type="spellStart"/>
      <w:r w:rsidRPr="00612F23">
        <w:t>Elleithy</w:t>
      </w:r>
      <w:proofErr w:type="spellEnd"/>
      <w:r w:rsidRPr="00612F23">
        <w:t xml:space="preserve">, </w:t>
      </w:r>
      <w:r w:rsidRPr="00612F23">
        <w:rPr>
          <w:b/>
          <w:bCs/>
        </w:rPr>
        <w:t>Othman Y. Alothman</w:t>
      </w:r>
      <w:r w:rsidRPr="00612F23">
        <w:t xml:space="preserve">, Thermo-mechanical, wear and fracture behavior of high-density polyethylene/hydroxyapatite </w:t>
      </w:r>
      <w:proofErr w:type="spellStart"/>
      <w:r w:rsidRPr="00612F23">
        <w:t>nano</w:t>
      </w:r>
      <w:proofErr w:type="spellEnd"/>
      <w:r w:rsidRPr="00612F23">
        <w:t xml:space="preserve"> composite for biomedical applications: Effect of accelerated aging, Journal of Materials Science &amp; Technology</w:t>
      </w:r>
      <w:r w:rsidR="00937399" w:rsidRPr="00612F23">
        <w:t>, 29(6)</w:t>
      </w:r>
      <w:r w:rsidR="003409E6" w:rsidRPr="00612F23">
        <w:t>:</w:t>
      </w:r>
      <w:r w:rsidR="00937399" w:rsidRPr="00612F23">
        <w:t xml:space="preserve"> 573-581, 2013</w:t>
      </w:r>
      <w:r w:rsidR="003409E6" w:rsidRPr="00612F23">
        <w:t>.</w:t>
      </w:r>
      <w:r w:rsidR="00937399" w:rsidRPr="00612F23">
        <w:t xml:space="preserve"> </w:t>
      </w:r>
    </w:p>
    <w:p w14:paraId="36CE1572" w14:textId="77777777" w:rsidR="0093430C" w:rsidRPr="00612F23" w:rsidRDefault="0093430C" w:rsidP="003409E6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N. M. </w:t>
      </w:r>
      <w:proofErr w:type="spellStart"/>
      <w:r w:rsidRPr="00612F23">
        <w:t>Abd</w:t>
      </w:r>
      <w:proofErr w:type="spellEnd"/>
      <w:r w:rsidRPr="00612F23">
        <w:t xml:space="preserve"> El-Salam, Moham</w:t>
      </w:r>
      <w:r w:rsidR="00473669" w:rsidRPr="00612F23">
        <w:t xml:space="preserve">ed </w:t>
      </w:r>
      <w:proofErr w:type="spellStart"/>
      <w:r w:rsidR="00473669" w:rsidRPr="00612F23">
        <w:t>Sabry</w:t>
      </w:r>
      <w:proofErr w:type="spellEnd"/>
      <w:r w:rsidR="00473669" w:rsidRPr="00612F23">
        <w:t xml:space="preserve"> Mostafa, G.A. Ahmed,</w:t>
      </w:r>
      <w:r w:rsidRPr="00612F23">
        <w:t xml:space="preserve"> </w:t>
      </w:r>
      <w:r w:rsidRPr="00612F23">
        <w:rPr>
          <w:b/>
          <w:bCs/>
        </w:rPr>
        <w:t>O.Y. Alothman</w:t>
      </w:r>
      <w:r w:rsidRPr="00612F23">
        <w:t>, Synthesis and Antimicrobial Activities of Some New Heterocyclic Compounds Based on 6-Chloropyridazine-3(2H)</w:t>
      </w:r>
      <w:proofErr w:type="spellStart"/>
      <w:r w:rsidRPr="00612F23">
        <w:t>thione</w:t>
      </w:r>
      <w:proofErr w:type="spellEnd"/>
      <w:r w:rsidRPr="00612F23">
        <w:t xml:space="preserve">, Journal of Chemistry, </w:t>
      </w:r>
      <w:r w:rsidR="003409E6" w:rsidRPr="00612F23">
        <w:t xml:space="preserve"> Article ID 890617, 2013</w:t>
      </w:r>
      <w:r w:rsidRPr="00612F23">
        <w:t>.</w:t>
      </w:r>
    </w:p>
    <w:p w14:paraId="1B1988EA" w14:textId="77777777" w:rsidR="003409E6" w:rsidRPr="00612F23" w:rsidRDefault="003409E6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Mohamed S. Mostafa, Nasser M. </w:t>
      </w:r>
      <w:proofErr w:type="spellStart"/>
      <w:r w:rsidRPr="00612F23">
        <w:t>Abd</w:t>
      </w:r>
      <w:proofErr w:type="spellEnd"/>
      <w:r w:rsidRPr="00612F23">
        <w:t xml:space="preserve"> El-Salam, and </w:t>
      </w:r>
      <w:r w:rsidRPr="00612F23">
        <w:rPr>
          <w:b/>
          <w:bCs/>
        </w:rPr>
        <w:t>Othman Y. Alothman</w:t>
      </w:r>
      <w:r w:rsidRPr="00612F23">
        <w:t xml:space="preserve">, Synthesis and Microbial Activity of Novel 3-Methyl-2-pyrazolin-5-one Derivatives, Journal of Chemistry,  </w:t>
      </w:r>
      <w:r w:rsidR="00EF6A33" w:rsidRPr="00612F23">
        <w:t>Article ID 183130</w:t>
      </w:r>
      <w:r w:rsidRPr="00612F23">
        <w:t>, 2013.</w:t>
      </w:r>
    </w:p>
    <w:p w14:paraId="3DA62BF6" w14:textId="77777777" w:rsidR="0041138F" w:rsidRPr="00612F23" w:rsidRDefault="00473669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Muhammad Omer </w:t>
      </w:r>
      <w:proofErr w:type="spellStart"/>
      <w:r w:rsidRPr="00612F23">
        <w:t>Aijaz</w:t>
      </w:r>
      <w:proofErr w:type="spellEnd"/>
      <w:r w:rsidRPr="00612F23">
        <w:t xml:space="preserve">, Shan </w:t>
      </w:r>
      <w:proofErr w:type="spellStart"/>
      <w:r w:rsidRPr="00612F23">
        <w:t>Faiz</w:t>
      </w:r>
      <w:proofErr w:type="spellEnd"/>
      <w:r w:rsidRPr="00612F23">
        <w:t xml:space="preserve">, </w:t>
      </w:r>
      <w:proofErr w:type="spellStart"/>
      <w:r w:rsidRPr="00612F23">
        <w:t>Ubair</w:t>
      </w:r>
      <w:proofErr w:type="spellEnd"/>
      <w:r w:rsidRPr="00612F23">
        <w:t xml:space="preserve"> </w:t>
      </w:r>
      <w:proofErr w:type="spellStart"/>
      <w:r w:rsidRPr="00612F23">
        <w:t>Abdus</w:t>
      </w:r>
      <w:proofErr w:type="spellEnd"/>
      <w:r w:rsidRPr="00612F23">
        <w:t xml:space="preserve"> </w:t>
      </w:r>
      <w:proofErr w:type="spellStart"/>
      <w:r w:rsidRPr="00612F23">
        <w:t>Samad</w:t>
      </w:r>
      <w:proofErr w:type="spellEnd"/>
      <w:r w:rsidRPr="00612F23">
        <w:t xml:space="preserve">, Fahad S. Al </w:t>
      </w:r>
      <w:proofErr w:type="spellStart"/>
      <w:r w:rsidRPr="00612F23">
        <w:t>Mubaddel</w:t>
      </w:r>
      <w:proofErr w:type="spellEnd"/>
      <w:r w:rsidRPr="00612F23">
        <w:t xml:space="preserve">, </w:t>
      </w:r>
      <w:r w:rsidR="0041138F" w:rsidRPr="00612F23">
        <w:t xml:space="preserve">Mohammad </w:t>
      </w:r>
      <w:proofErr w:type="spellStart"/>
      <w:r w:rsidR="0041138F" w:rsidRPr="00612F23">
        <w:t>Luqman,</w:t>
      </w:r>
      <w:r w:rsidRPr="00612F23">
        <w:rPr>
          <w:b/>
          <w:bCs/>
        </w:rPr>
        <w:t>Othman</w:t>
      </w:r>
      <w:proofErr w:type="spellEnd"/>
      <w:r w:rsidRPr="00612F23">
        <w:rPr>
          <w:b/>
          <w:bCs/>
        </w:rPr>
        <w:t xml:space="preserve"> Y. </w:t>
      </w:r>
      <w:proofErr w:type="spellStart"/>
      <w:r w:rsidRPr="00612F23">
        <w:rPr>
          <w:b/>
          <w:bCs/>
        </w:rPr>
        <w:t>Al</w:t>
      </w:r>
      <w:r w:rsidR="0041138F" w:rsidRPr="00612F23">
        <w:rPr>
          <w:b/>
          <w:bCs/>
        </w:rPr>
        <w:t>Othman</w:t>
      </w:r>
      <w:proofErr w:type="spellEnd"/>
      <w:r w:rsidR="0041138F" w:rsidRPr="00612F23">
        <w:t>, Nanofiber: Applications and Implementation in Advance Water Treatment Techniques, Applied Mechanics and Materials, 376, p.: 97-100, 2013.</w:t>
      </w:r>
    </w:p>
    <w:p w14:paraId="2AF143A0" w14:textId="77777777" w:rsidR="00EF6A33" w:rsidRPr="00612F23" w:rsidRDefault="00E13572" w:rsidP="0077797D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M. </w:t>
      </w:r>
      <w:proofErr w:type="spellStart"/>
      <w:r w:rsidRPr="00612F23">
        <w:t>Jawaid</w:t>
      </w:r>
      <w:proofErr w:type="spellEnd"/>
      <w:r w:rsidRPr="00612F23">
        <w:t xml:space="preserve">, </w:t>
      </w:r>
      <w:r w:rsidRPr="00612F23">
        <w:rPr>
          <w:b/>
          <w:bCs/>
        </w:rPr>
        <w:t>O</w:t>
      </w:r>
      <w:r w:rsidR="0077797D" w:rsidRPr="00612F23">
        <w:rPr>
          <w:b/>
          <w:bCs/>
        </w:rPr>
        <w:t>thman</w:t>
      </w:r>
      <w:r w:rsidRPr="00612F23">
        <w:rPr>
          <w:b/>
          <w:bCs/>
        </w:rPr>
        <w:t xml:space="preserve"> Y. </w:t>
      </w:r>
      <w:proofErr w:type="spellStart"/>
      <w:r w:rsidRPr="00612F23">
        <w:rPr>
          <w:b/>
          <w:bCs/>
        </w:rPr>
        <w:t>Alothman</w:t>
      </w:r>
      <w:proofErr w:type="spellEnd"/>
      <w:r w:rsidRPr="00612F23">
        <w:t xml:space="preserve">, M.T. </w:t>
      </w:r>
      <w:proofErr w:type="spellStart"/>
      <w:r w:rsidRPr="00612F23">
        <w:t>Pari</w:t>
      </w:r>
      <w:r w:rsidR="00473669" w:rsidRPr="00612F23">
        <w:t>dah</w:t>
      </w:r>
      <w:proofErr w:type="spellEnd"/>
      <w:r w:rsidR="00473669" w:rsidRPr="00612F23">
        <w:t xml:space="preserve">, </w:t>
      </w:r>
      <w:r w:rsidRPr="00612F23">
        <w:t>H.P.S. Abdul Khalil, Effect of Fiber Treatment on Dimensional Stability and Chemical Resistance Properties of Hybrid Composites. International Journal of Polymer Analysis and Characterization, 18(8): p. 608-616, 2013.</w:t>
      </w:r>
    </w:p>
    <w:p w14:paraId="04BC2101" w14:textId="77777777" w:rsidR="004D5D7E" w:rsidRPr="00612F23" w:rsidRDefault="004D5D7E" w:rsidP="004D5D7E">
      <w:pPr>
        <w:pStyle w:val="a5"/>
        <w:numPr>
          <w:ilvl w:val="0"/>
          <w:numId w:val="4"/>
        </w:numPr>
        <w:spacing w:before="120" w:beforeAutospacing="0"/>
      </w:pPr>
      <w:r w:rsidRPr="00612F23">
        <w:rPr>
          <w:b/>
          <w:bCs/>
        </w:rPr>
        <w:t xml:space="preserve">Othman Y </w:t>
      </w:r>
      <w:proofErr w:type="spellStart"/>
      <w:r w:rsidRPr="00612F23">
        <w:rPr>
          <w:b/>
          <w:bCs/>
        </w:rPr>
        <w:t>Alothman</w:t>
      </w:r>
      <w:proofErr w:type="spellEnd"/>
      <w:r w:rsidRPr="00612F23">
        <w:rPr>
          <w:b/>
          <w:bCs/>
        </w:rPr>
        <w:t>,</w:t>
      </w:r>
      <w:r w:rsidRPr="00612F23">
        <w:t xml:space="preserve"> Fahad N </w:t>
      </w:r>
      <w:proofErr w:type="spellStart"/>
      <w:r w:rsidRPr="00612F23">
        <w:t>Almajhdi</w:t>
      </w:r>
      <w:proofErr w:type="spellEnd"/>
      <w:r w:rsidRPr="00612F23">
        <w:t>,</w:t>
      </w:r>
      <w:r w:rsidR="00473669" w:rsidRPr="00612F23">
        <w:t xml:space="preserve"> </w:t>
      </w:r>
      <w:r w:rsidRPr="00612F23">
        <w:t xml:space="preserve">H Fouad, Effect of gamma radiation and accelerated aging on the mechanical and thermal behavior of HDPE/HA </w:t>
      </w:r>
      <w:proofErr w:type="spellStart"/>
      <w:r w:rsidRPr="00612F23">
        <w:t>nano</w:t>
      </w:r>
      <w:proofErr w:type="spellEnd"/>
      <w:r w:rsidRPr="00612F23">
        <w:t xml:space="preserve">-composites for bone tissue regeneration. Biomedical Engineering </w:t>
      </w:r>
      <w:proofErr w:type="spellStart"/>
      <w:r w:rsidRPr="00612F23">
        <w:t>OnLine</w:t>
      </w:r>
      <w:proofErr w:type="spellEnd"/>
      <w:r w:rsidRPr="00612F23">
        <w:t>, 12 (95), 2013.</w:t>
      </w:r>
    </w:p>
    <w:p w14:paraId="404AC89A" w14:textId="77777777" w:rsidR="00464963" w:rsidRPr="00612F23" w:rsidRDefault="00464963" w:rsidP="00760BDC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Muhammad </w:t>
      </w:r>
      <w:proofErr w:type="spellStart"/>
      <w:r w:rsidRPr="00612F23">
        <w:t>Abduh</w:t>
      </w:r>
      <w:proofErr w:type="spellEnd"/>
      <w:r w:rsidR="00760BDC" w:rsidRPr="00612F23">
        <w:t xml:space="preserve"> </w:t>
      </w:r>
      <w:proofErr w:type="spellStart"/>
      <w:r w:rsidRPr="00612F23">
        <w:t>Tuasikal</w:t>
      </w:r>
      <w:proofErr w:type="spellEnd"/>
      <w:r w:rsidRPr="00612F23">
        <w:t xml:space="preserve">, </w:t>
      </w:r>
      <w:r w:rsidRPr="00612F23">
        <w:rPr>
          <w:b/>
          <w:bCs/>
        </w:rPr>
        <w:t xml:space="preserve">Othman Y. </w:t>
      </w:r>
      <w:proofErr w:type="spellStart"/>
      <w:r w:rsidRPr="00612F23">
        <w:rPr>
          <w:b/>
          <w:bCs/>
        </w:rPr>
        <w:t>Alothman</w:t>
      </w:r>
      <w:proofErr w:type="spellEnd"/>
      <w:r w:rsidR="00473669" w:rsidRPr="00612F23">
        <w:t xml:space="preserve">, Mohammad </w:t>
      </w:r>
      <w:proofErr w:type="spellStart"/>
      <w:r w:rsidR="00473669" w:rsidRPr="00612F23">
        <w:t>Luqman</w:t>
      </w:r>
      <w:proofErr w:type="spellEnd"/>
      <w:r w:rsidR="00473669" w:rsidRPr="00612F23">
        <w:t xml:space="preserve">, S. M. Al-Zahrani </w:t>
      </w:r>
      <w:r w:rsidRPr="00612F23">
        <w:t xml:space="preserve">M. </w:t>
      </w:r>
      <w:proofErr w:type="spellStart"/>
      <w:r w:rsidRPr="00612F23">
        <w:t>Jawaid</w:t>
      </w:r>
      <w:proofErr w:type="spellEnd"/>
      <w:r w:rsidR="0077797D" w:rsidRPr="00612F23">
        <w:t>,</w:t>
      </w:r>
      <w:r w:rsidRPr="00612F23">
        <w:t xml:space="preserve"> Influence of Natural and Accelerated Weathering on the Mechanical Properties of Low Density Polyethylene </w:t>
      </w:r>
      <w:proofErr w:type="spellStart"/>
      <w:r w:rsidRPr="00612F23">
        <w:t>Films.International</w:t>
      </w:r>
      <w:proofErr w:type="spellEnd"/>
      <w:r w:rsidRPr="00612F23">
        <w:t xml:space="preserve"> Journal of Polymer Analysis and Characterization. 19(3), </w:t>
      </w:r>
      <w:r w:rsidR="0077797D" w:rsidRPr="00612F23">
        <w:t>189-203, 2014.</w:t>
      </w:r>
    </w:p>
    <w:p w14:paraId="0FFEA05A" w14:textId="77777777" w:rsidR="00760BDC" w:rsidRPr="00612F23" w:rsidRDefault="00760BDC" w:rsidP="00760BDC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rPr>
          <w:b/>
          <w:bCs/>
        </w:rPr>
        <w:t>Othman Al Othman</w:t>
      </w:r>
      <w:r w:rsidR="00473669" w:rsidRPr="00612F23">
        <w:t xml:space="preserve">, Shan </w:t>
      </w:r>
      <w:proofErr w:type="spellStart"/>
      <w:r w:rsidR="00473669" w:rsidRPr="00612F23">
        <w:t>Faiz</w:t>
      </w:r>
      <w:proofErr w:type="spellEnd"/>
      <w:r w:rsidR="00473669" w:rsidRPr="00612F23">
        <w:t xml:space="preserve">, </w:t>
      </w:r>
      <w:r w:rsidRPr="00612F23">
        <w:t xml:space="preserve">Muhammad </w:t>
      </w:r>
      <w:proofErr w:type="spellStart"/>
      <w:r w:rsidRPr="00612F23">
        <w:t>Abduh</w:t>
      </w:r>
      <w:proofErr w:type="spellEnd"/>
      <w:r w:rsidRPr="00612F23">
        <w:t xml:space="preserve"> </w:t>
      </w:r>
      <w:proofErr w:type="spellStart"/>
      <w:r w:rsidRPr="00612F23">
        <w:t>Tuasikal</w:t>
      </w:r>
      <w:proofErr w:type="spellEnd"/>
      <w:r w:rsidRPr="00612F23">
        <w:t xml:space="preserve">, Study of Natural and Accelerated Weathering on Mechanical Properties of Antioxidants Modified </w:t>
      </w:r>
      <w:r w:rsidRPr="00612F23">
        <w:lastRenderedPageBreak/>
        <w:t xml:space="preserve">Low Density Polyethylene Films for Greenhouse, International Journal of Polymer Science, </w:t>
      </w:r>
      <w:r w:rsidR="00473669" w:rsidRPr="00612F23">
        <w:t xml:space="preserve">Article ID </w:t>
      </w:r>
      <w:r w:rsidRPr="00612F23">
        <w:t>543930, 2014.</w:t>
      </w:r>
    </w:p>
    <w:p w14:paraId="365A5F75" w14:textId="77777777" w:rsidR="00E13572" w:rsidRPr="00612F23" w:rsidRDefault="00E13572" w:rsidP="00E13572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M. </w:t>
      </w:r>
      <w:proofErr w:type="spellStart"/>
      <w:r w:rsidRPr="00612F23">
        <w:t>Jawaid</w:t>
      </w:r>
      <w:proofErr w:type="spellEnd"/>
      <w:r w:rsidRPr="00612F23">
        <w:t xml:space="preserve">, </w:t>
      </w:r>
      <w:proofErr w:type="spellStart"/>
      <w:r w:rsidRPr="00612F23">
        <w:rPr>
          <w:b/>
          <w:bCs/>
        </w:rPr>
        <w:t>Alothman</w:t>
      </w:r>
      <w:proofErr w:type="spellEnd"/>
      <w:r w:rsidRPr="00612F23">
        <w:rPr>
          <w:b/>
          <w:bCs/>
        </w:rPr>
        <w:t xml:space="preserve"> Y. Othman</w:t>
      </w:r>
      <w:r w:rsidRPr="00612F23">
        <w:t xml:space="preserve">, M. T. </w:t>
      </w:r>
      <w:proofErr w:type="spellStart"/>
      <w:r w:rsidRPr="00612F23">
        <w:t>Paridah</w:t>
      </w:r>
      <w:proofErr w:type="spellEnd"/>
      <w:r w:rsidRPr="00612F23">
        <w:t xml:space="preserve">, H.P.S Abdul Khalil, Effect of </w:t>
      </w:r>
      <w:proofErr w:type="spellStart"/>
      <w:r w:rsidRPr="00612F23">
        <w:t>fibre</w:t>
      </w:r>
      <w:proofErr w:type="spellEnd"/>
      <w:r w:rsidRPr="00612F23">
        <w:t xml:space="preserve"> treatments on mechanical performance of epoxy hybrid composites, International Journal of Polymer Analysis and Characterization, 19(1), 62-69, 2014.</w:t>
      </w:r>
    </w:p>
    <w:p w14:paraId="440CDF46" w14:textId="77777777" w:rsidR="00464963" w:rsidRPr="00612F23" w:rsidRDefault="00046F07" w:rsidP="0044755C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E. S. </w:t>
      </w:r>
      <w:proofErr w:type="spellStart"/>
      <w:r w:rsidRPr="00612F23">
        <w:t>Zainudin</w:t>
      </w:r>
      <w:proofErr w:type="spellEnd"/>
      <w:r w:rsidRPr="00612F23">
        <w:t xml:space="preserve">, L. H. Yan, W. H.  </w:t>
      </w:r>
      <w:proofErr w:type="spellStart"/>
      <w:r w:rsidRPr="00612F23">
        <w:t>Haniffah</w:t>
      </w:r>
      <w:proofErr w:type="spellEnd"/>
      <w:r w:rsidRPr="00612F23">
        <w:t xml:space="preserve">, M. </w:t>
      </w:r>
      <w:proofErr w:type="spellStart"/>
      <w:r w:rsidRPr="00612F23">
        <w:t>Jawaid</w:t>
      </w:r>
      <w:proofErr w:type="spellEnd"/>
      <w:r w:rsidRPr="00612F23">
        <w:t xml:space="preserve">, and </w:t>
      </w:r>
      <w:r w:rsidRPr="00612F23">
        <w:rPr>
          <w:b/>
          <w:bCs/>
        </w:rPr>
        <w:t>Othman Y. Alothman</w:t>
      </w:r>
      <w:r w:rsidRPr="00612F23">
        <w:t xml:space="preserve">, Effect of coir fiber loading on mechanical and morphological properties of oil palm fibers reinforced polypropylene composites. </w:t>
      </w:r>
      <w:proofErr w:type="spellStart"/>
      <w:r w:rsidRPr="00612F23">
        <w:t>Polym</w:t>
      </w:r>
      <w:proofErr w:type="spellEnd"/>
      <w:r w:rsidRPr="00612F23">
        <w:t xml:space="preserve"> Compos. </w:t>
      </w:r>
      <w:r w:rsidR="0044755C" w:rsidRPr="00612F23">
        <w:t>35(7), 1418–1425, 2014</w:t>
      </w:r>
    </w:p>
    <w:p w14:paraId="3CDE5D1E" w14:textId="77777777" w:rsidR="00046F07" w:rsidRPr="00612F23" w:rsidRDefault="00CB6C8B" w:rsidP="0044755C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M. </w:t>
      </w:r>
      <w:proofErr w:type="spellStart"/>
      <w:r w:rsidRPr="00612F23">
        <w:t>Jawaid</w:t>
      </w:r>
      <w:proofErr w:type="spellEnd"/>
      <w:r w:rsidRPr="00612F23">
        <w:t xml:space="preserve">, </w:t>
      </w:r>
      <w:proofErr w:type="spellStart"/>
      <w:r w:rsidRPr="00612F23">
        <w:rPr>
          <w:b/>
          <w:bCs/>
        </w:rPr>
        <w:t>Alothman</w:t>
      </w:r>
      <w:proofErr w:type="spellEnd"/>
      <w:r w:rsidRPr="00612F23">
        <w:rPr>
          <w:b/>
          <w:bCs/>
        </w:rPr>
        <w:t xml:space="preserve"> Othman</w:t>
      </w:r>
      <w:r w:rsidRPr="00612F23">
        <w:t xml:space="preserve">, N. Saba, Y.A. </w:t>
      </w:r>
      <w:proofErr w:type="spellStart"/>
      <w:r w:rsidRPr="00612F23">
        <w:t>Shekeil</w:t>
      </w:r>
      <w:proofErr w:type="spellEnd"/>
      <w:r w:rsidRPr="00612F23">
        <w:t xml:space="preserve">, M. T. </w:t>
      </w:r>
      <w:proofErr w:type="spellStart"/>
      <w:r w:rsidRPr="00612F23">
        <w:t>Paridah</w:t>
      </w:r>
      <w:proofErr w:type="spellEnd"/>
      <w:r w:rsidRPr="00612F23">
        <w:t xml:space="preserve">, H.P.S Abdul Khalil, Effect of chemical modifications of </w:t>
      </w:r>
      <w:proofErr w:type="spellStart"/>
      <w:r w:rsidRPr="00612F23">
        <w:t>fibres</w:t>
      </w:r>
      <w:proofErr w:type="spellEnd"/>
      <w:r w:rsidRPr="00612F23">
        <w:t xml:space="preserve"> on tensile properties of Epoxy hybrid composites, International Journal of Polymer Analysis and Characterization </w:t>
      </w:r>
      <w:r w:rsidR="0044755C" w:rsidRPr="00612F23">
        <w:t>19(5):391-403,2014</w:t>
      </w:r>
      <w:r w:rsidRPr="00612F23">
        <w:t>.</w:t>
      </w:r>
    </w:p>
    <w:p w14:paraId="39A715D3" w14:textId="77777777" w:rsidR="00F74BC1" w:rsidRPr="00612F23" w:rsidRDefault="00F74BC1" w:rsidP="00F74BC1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M. T.</w:t>
      </w:r>
      <w:r w:rsidR="008C0E4C" w:rsidRPr="00612F23">
        <w:t xml:space="preserve"> </w:t>
      </w:r>
      <w:proofErr w:type="spellStart"/>
      <w:r w:rsidR="008C0E4C" w:rsidRPr="00612F23">
        <w:t>Paridah,</w:t>
      </w:r>
      <w:r w:rsidRPr="00612F23">
        <w:t>A</w:t>
      </w:r>
      <w:proofErr w:type="spellEnd"/>
      <w:r w:rsidRPr="00612F23">
        <w:t>. H.</w:t>
      </w:r>
      <w:r w:rsidR="008C0E4C" w:rsidRPr="00612F23">
        <w:t xml:space="preserve"> </w:t>
      </w:r>
      <w:proofErr w:type="spellStart"/>
      <w:r w:rsidR="008C0E4C" w:rsidRPr="00612F23">
        <w:t>Juliana,</w:t>
      </w:r>
      <w:r w:rsidRPr="00612F23">
        <w:t>Y</w:t>
      </w:r>
      <w:proofErr w:type="spellEnd"/>
      <w:r w:rsidRPr="00612F23">
        <w:t>. A.</w:t>
      </w:r>
      <w:r w:rsidR="008C0E4C" w:rsidRPr="00612F23">
        <w:t xml:space="preserve"> El-</w:t>
      </w:r>
      <w:proofErr w:type="spellStart"/>
      <w:r w:rsidR="008C0E4C" w:rsidRPr="00612F23">
        <w:t>Shekeil</w:t>
      </w:r>
      <w:proofErr w:type="spellEnd"/>
      <w:r w:rsidR="008C0E4C" w:rsidRPr="00612F23">
        <w:t xml:space="preserve">, </w:t>
      </w:r>
      <w:r w:rsidRPr="00612F23">
        <w:t xml:space="preserve">M. </w:t>
      </w:r>
      <w:proofErr w:type="spellStart"/>
      <w:r w:rsidRPr="00612F23">
        <w:t>Jawaid</w:t>
      </w:r>
      <w:proofErr w:type="spellEnd"/>
      <w:r w:rsidRPr="00612F23">
        <w:t xml:space="preserve">, </w:t>
      </w:r>
      <w:r w:rsidRPr="00612F23">
        <w:rPr>
          <w:b/>
          <w:bCs/>
        </w:rPr>
        <w:t>O. Y. Alothman</w:t>
      </w:r>
      <w:r w:rsidRPr="00612F23">
        <w:t xml:space="preserve">, Measurement of mechanical and physical properties of particleboard by hybridization of </w:t>
      </w:r>
      <w:proofErr w:type="spellStart"/>
      <w:r w:rsidRPr="00612F23">
        <w:t>kenaf</w:t>
      </w:r>
      <w:proofErr w:type="spellEnd"/>
      <w:r w:rsidRPr="00612F23">
        <w:t xml:space="preserve"> with </w:t>
      </w:r>
      <w:proofErr w:type="spellStart"/>
      <w:r w:rsidRPr="00612F23">
        <w:t>rubberwood</w:t>
      </w:r>
      <w:proofErr w:type="spellEnd"/>
      <w:r w:rsidRPr="00612F23">
        <w:t xml:space="preserve"> particles, Measurement, 56, 70-80, 2014</w:t>
      </w:r>
    </w:p>
    <w:p w14:paraId="59FD15E5" w14:textId="77777777" w:rsidR="0044755C" w:rsidRPr="00612F23" w:rsidRDefault="0044755C" w:rsidP="00F74BC1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rPr>
          <w:b/>
          <w:bCs/>
        </w:rPr>
        <w:t>Othman Y</w:t>
      </w:r>
      <w:r w:rsidR="00F74BC1" w:rsidRPr="00612F23">
        <w:rPr>
          <w:b/>
          <w:bCs/>
        </w:rPr>
        <w:t>.</w:t>
      </w:r>
      <w:r w:rsidRPr="00612F23">
        <w:rPr>
          <w:b/>
          <w:bCs/>
        </w:rPr>
        <w:t xml:space="preserve"> Alothman</w:t>
      </w:r>
      <w:r w:rsidR="008C0E4C" w:rsidRPr="00612F23">
        <w:t xml:space="preserve">, </w:t>
      </w:r>
      <w:r w:rsidRPr="00612F23">
        <w:t>H</w:t>
      </w:r>
      <w:r w:rsidR="00F74BC1" w:rsidRPr="00612F23">
        <w:t>.</w:t>
      </w:r>
      <w:r w:rsidR="008C0E4C" w:rsidRPr="00612F23">
        <w:t xml:space="preserve"> Fouad, S M Al-</w:t>
      </w:r>
      <w:proofErr w:type="spellStart"/>
      <w:r w:rsidR="008C0E4C" w:rsidRPr="00612F23">
        <w:t>Zahrani</w:t>
      </w:r>
      <w:proofErr w:type="spellEnd"/>
      <w:r w:rsidR="008C0E4C" w:rsidRPr="00612F23">
        <w:t xml:space="preserve">, </w:t>
      </w:r>
      <w:r w:rsidRPr="00612F23">
        <w:t xml:space="preserve">Ayman </w:t>
      </w:r>
      <w:proofErr w:type="spellStart"/>
      <w:r w:rsidRPr="00612F23">
        <w:t>Eshra</w:t>
      </w:r>
      <w:proofErr w:type="spellEnd"/>
      <w:r w:rsidRPr="00612F23">
        <w:t>,</w:t>
      </w:r>
      <w:r w:rsidR="00F74BC1" w:rsidRPr="00612F23">
        <w:t xml:space="preserve"> </w:t>
      </w:r>
      <w:r w:rsidR="008C0E4C" w:rsidRPr="00612F23">
        <w:t xml:space="preserve">Mohammed Fayez Al </w:t>
      </w:r>
      <w:proofErr w:type="spellStart"/>
      <w:r w:rsidR="008C0E4C" w:rsidRPr="00612F23">
        <w:t>Rez</w:t>
      </w:r>
      <w:proofErr w:type="spellEnd"/>
      <w:r w:rsidR="008C0E4C" w:rsidRPr="00612F23">
        <w:t xml:space="preserve">, </w:t>
      </w:r>
      <w:r w:rsidRPr="00612F23">
        <w:t xml:space="preserve">S G Ansari, Thermal, creep-recovery and viscoelastic behavior of high density polyethylene/ hydroxyapatite </w:t>
      </w:r>
      <w:proofErr w:type="spellStart"/>
      <w:r w:rsidRPr="00612F23">
        <w:t>nano</w:t>
      </w:r>
      <w:proofErr w:type="spellEnd"/>
      <w:r w:rsidRPr="00612F23">
        <w:t xml:space="preserve"> particles for bone substitutes: effects of gamma radiation, </w:t>
      </w:r>
      <w:proofErr w:type="spellStart"/>
      <w:r w:rsidRPr="00612F23">
        <w:t>BioMedical</w:t>
      </w:r>
      <w:proofErr w:type="spellEnd"/>
      <w:r w:rsidRPr="00612F23">
        <w:t xml:space="preserve"> Engineering </w:t>
      </w:r>
      <w:proofErr w:type="spellStart"/>
      <w:r w:rsidRPr="00612F23">
        <w:t>OnLine</w:t>
      </w:r>
      <w:proofErr w:type="spellEnd"/>
      <w:r w:rsidR="00F74BC1" w:rsidRPr="00612F23">
        <w:t xml:space="preserve">, 13,125, </w:t>
      </w:r>
      <w:r w:rsidRPr="00612F23">
        <w:t>2014</w:t>
      </w:r>
      <w:r w:rsidR="00F74BC1" w:rsidRPr="00612F23">
        <w:t>.</w:t>
      </w:r>
    </w:p>
    <w:p w14:paraId="5D3DCEA7" w14:textId="77777777" w:rsidR="00CE2745" w:rsidRPr="00612F23" w:rsidRDefault="00CE2745" w:rsidP="00CE2745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Y. A. </w:t>
      </w:r>
      <w:proofErr w:type="spellStart"/>
      <w:r w:rsidRPr="00612F23">
        <w:t>Elnakady</w:t>
      </w:r>
      <w:proofErr w:type="spellEnd"/>
      <w:r w:rsidRPr="00612F23">
        <w:t xml:space="preserve">, Mohammed F. Al </w:t>
      </w:r>
      <w:proofErr w:type="spellStart"/>
      <w:r w:rsidRPr="00612F23">
        <w:t>Rez</w:t>
      </w:r>
      <w:proofErr w:type="spellEnd"/>
      <w:r w:rsidRPr="00612F23">
        <w:t xml:space="preserve">, H. Fouad, Sarah. </w:t>
      </w:r>
      <w:proofErr w:type="spellStart"/>
      <w:r w:rsidRPr="00612F23">
        <w:t>Abuelreich</w:t>
      </w:r>
      <w:proofErr w:type="spellEnd"/>
      <w:r w:rsidRPr="00612F23">
        <w:t xml:space="preserve">, Ahmed M. </w:t>
      </w:r>
      <w:proofErr w:type="spellStart"/>
      <w:r w:rsidRPr="00612F23">
        <w:t>Albarrag</w:t>
      </w:r>
      <w:proofErr w:type="spellEnd"/>
      <w:r w:rsidRPr="00612F23">
        <w:t xml:space="preserve">, </w:t>
      </w:r>
      <w:proofErr w:type="spellStart"/>
      <w:r w:rsidRPr="00612F23">
        <w:t>Amer</w:t>
      </w:r>
      <w:proofErr w:type="spellEnd"/>
      <w:r w:rsidRPr="00612F23">
        <w:t xml:space="preserve"> Mahmood, </w:t>
      </w:r>
      <w:r w:rsidRPr="00612F23">
        <w:rPr>
          <w:b/>
          <w:bCs/>
        </w:rPr>
        <w:t>Othman Y. Alothman</w:t>
      </w:r>
      <w:r w:rsidRPr="00612F23">
        <w:t xml:space="preserve">, T. </w:t>
      </w:r>
      <w:proofErr w:type="spellStart"/>
      <w:r w:rsidRPr="00612F23">
        <w:t>Elsarnagawy</w:t>
      </w:r>
      <w:proofErr w:type="spellEnd"/>
      <w:r w:rsidRPr="00612F23">
        <w:t xml:space="preserve">, S. G. Ansari, Vascular Tissue Engineering Using </w:t>
      </w:r>
      <w:proofErr w:type="spellStart"/>
      <w:r w:rsidRPr="00612F23">
        <w:t>Polycaprolactone</w:t>
      </w:r>
      <w:proofErr w:type="spellEnd"/>
      <w:r w:rsidRPr="00612F23">
        <w:t xml:space="preserve"> </w:t>
      </w:r>
      <w:proofErr w:type="spellStart"/>
      <w:r w:rsidRPr="00612F23">
        <w:t>Nanofibrous</w:t>
      </w:r>
      <w:proofErr w:type="spellEnd"/>
      <w:r w:rsidRPr="00612F23">
        <w:t xml:space="preserve"> Scaffolds Fabricated via Electrospinning, Science of Advanced Materials, 7 (3), 407-413, 2015.</w:t>
      </w:r>
    </w:p>
    <w:p w14:paraId="272DBC0E" w14:textId="77777777" w:rsidR="00FA01C6" w:rsidRPr="00612F23" w:rsidRDefault="00FA01C6" w:rsidP="00CE2745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M. E. A. </w:t>
      </w:r>
      <w:proofErr w:type="spellStart"/>
      <w:r w:rsidRPr="00612F23">
        <w:t>Mohsin</w:t>
      </w:r>
      <w:proofErr w:type="spellEnd"/>
      <w:r w:rsidRPr="00612F23">
        <w:t xml:space="preserve">, A. N. Ibrahim, A. </w:t>
      </w:r>
      <w:proofErr w:type="spellStart"/>
      <w:r w:rsidRPr="00612F23">
        <w:t>Arsad</w:t>
      </w:r>
      <w:proofErr w:type="spellEnd"/>
      <w:r w:rsidRPr="00612F23">
        <w:t xml:space="preserve">, M. F. A. Rahman, </w:t>
      </w:r>
      <w:r w:rsidRPr="00612F23">
        <w:rPr>
          <w:b/>
          <w:bCs/>
        </w:rPr>
        <w:t>O. Y. Alothman</w:t>
      </w:r>
      <w:r w:rsidRPr="00612F23">
        <w:t>, Effect of polypropylene, ethylene vinyl acetate and polyamide-6 on properties of recycled polypropylene/empty fruit bunch composites, Fibers and Polymers 16 (11), 2359-2367, 2015.</w:t>
      </w:r>
    </w:p>
    <w:p w14:paraId="20942155" w14:textId="77777777" w:rsidR="00FA01C6" w:rsidRPr="00612F23" w:rsidRDefault="00FA01C6" w:rsidP="00CE2745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U. A. </w:t>
      </w:r>
      <w:proofErr w:type="spellStart"/>
      <w:r w:rsidRPr="00612F23">
        <w:t>Samad</w:t>
      </w:r>
      <w:proofErr w:type="spellEnd"/>
      <w:r w:rsidRPr="00612F23">
        <w:t xml:space="preserve">, M. A. </w:t>
      </w:r>
      <w:proofErr w:type="spellStart"/>
      <w:r w:rsidRPr="00612F23">
        <w:t>Alam</w:t>
      </w:r>
      <w:proofErr w:type="spellEnd"/>
      <w:r w:rsidRPr="00612F23">
        <w:t xml:space="preserve">, E. S. M. Sherif, </w:t>
      </w:r>
      <w:r w:rsidRPr="00612F23">
        <w:rPr>
          <w:b/>
          <w:bCs/>
        </w:rPr>
        <w:t>O. Alothman</w:t>
      </w:r>
      <w:r w:rsidRPr="00612F23">
        <w:t xml:space="preserve">, A. H. </w:t>
      </w:r>
      <w:proofErr w:type="spellStart"/>
      <w:r w:rsidRPr="00612F23">
        <w:t>Seikh</w:t>
      </w:r>
      <w:proofErr w:type="spellEnd"/>
      <w:r w:rsidRPr="00612F23">
        <w:t xml:space="preserve">, S. Al-Zahrani, Manufacturing and Characterization of Corrosion Resistant Epoxy/2Pack Coatings Incorporated with Polyaniline Conductive Polymer, Int. J. </w:t>
      </w:r>
      <w:proofErr w:type="spellStart"/>
      <w:r w:rsidRPr="00612F23">
        <w:t>Electrochem</w:t>
      </w:r>
      <w:proofErr w:type="spellEnd"/>
      <w:r w:rsidRPr="00612F23">
        <w:t xml:space="preserve">. </w:t>
      </w:r>
      <w:proofErr w:type="spellStart"/>
      <w:r w:rsidRPr="00612F23">
        <w:t>Sci</w:t>
      </w:r>
      <w:proofErr w:type="spellEnd"/>
      <w:r w:rsidRPr="00612F23">
        <w:t xml:space="preserve"> 10, 5599-5613, 2015</w:t>
      </w:r>
    </w:p>
    <w:p w14:paraId="6DCF6EDA" w14:textId="77777777" w:rsidR="009F2510" w:rsidRPr="00612F23" w:rsidRDefault="009F2510" w:rsidP="00473669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N Saba, M</w:t>
      </w:r>
      <w:r w:rsidR="00FA01C6" w:rsidRPr="00612F23">
        <w:t>.</w:t>
      </w:r>
      <w:r w:rsidRPr="00612F23">
        <w:t xml:space="preserve"> </w:t>
      </w:r>
      <w:proofErr w:type="spellStart"/>
      <w:r w:rsidRPr="00612F23">
        <w:t>Jawaid</w:t>
      </w:r>
      <w:proofErr w:type="spellEnd"/>
      <w:r w:rsidRPr="00612F23">
        <w:t xml:space="preserve">, </w:t>
      </w:r>
      <w:r w:rsidRPr="00612F23">
        <w:rPr>
          <w:b/>
          <w:bCs/>
        </w:rPr>
        <w:t>O</w:t>
      </w:r>
      <w:r w:rsidR="00473669" w:rsidRPr="00612F23">
        <w:rPr>
          <w:b/>
          <w:bCs/>
        </w:rPr>
        <w:t xml:space="preserve">. </w:t>
      </w:r>
      <w:r w:rsidRPr="00612F23">
        <w:rPr>
          <w:b/>
          <w:bCs/>
        </w:rPr>
        <w:t>Y</w:t>
      </w:r>
      <w:r w:rsidR="00FA01C6" w:rsidRPr="00612F23">
        <w:rPr>
          <w:b/>
          <w:bCs/>
        </w:rPr>
        <w:t>.</w:t>
      </w:r>
      <w:r w:rsidRPr="00612F23">
        <w:rPr>
          <w:b/>
          <w:bCs/>
        </w:rPr>
        <w:t xml:space="preserve"> Alothman</w:t>
      </w:r>
      <w:r w:rsidRPr="00612F23">
        <w:t>, M</w:t>
      </w:r>
      <w:r w:rsidR="00FA01C6" w:rsidRPr="00612F23">
        <w:t xml:space="preserve">. </w:t>
      </w:r>
      <w:r w:rsidRPr="00612F23">
        <w:t>T</w:t>
      </w:r>
      <w:r w:rsidR="00FA01C6" w:rsidRPr="00612F23">
        <w:t>.</w:t>
      </w:r>
      <w:r w:rsidRPr="00612F23">
        <w:t xml:space="preserve"> </w:t>
      </w:r>
      <w:proofErr w:type="spellStart"/>
      <w:r w:rsidRPr="00612F23">
        <w:t>Paridah</w:t>
      </w:r>
      <w:proofErr w:type="spellEnd"/>
      <w:r w:rsidR="00473669" w:rsidRPr="00612F23">
        <w:t xml:space="preserve">, </w:t>
      </w:r>
      <w:r w:rsidRPr="00612F23">
        <w:t xml:space="preserve">A review on dynamic mechanical properties of natural </w:t>
      </w:r>
      <w:proofErr w:type="spellStart"/>
      <w:r w:rsidRPr="00612F23">
        <w:t>fibre</w:t>
      </w:r>
      <w:proofErr w:type="spellEnd"/>
      <w:r w:rsidRPr="00612F23">
        <w:t xml:space="preserve"> reinforced polymer composites</w:t>
      </w:r>
      <w:r w:rsidR="00473669" w:rsidRPr="00612F23">
        <w:t xml:space="preserve">, </w:t>
      </w:r>
      <w:r w:rsidRPr="00612F23">
        <w:t>Construction and Building Materials 106, 149-159</w:t>
      </w:r>
      <w:r w:rsidR="00473669" w:rsidRPr="00612F23">
        <w:t>, 2016.</w:t>
      </w:r>
    </w:p>
    <w:p w14:paraId="49DC8B25" w14:textId="77777777" w:rsidR="00E920AA" w:rsidRPr="00612F23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Saba, N.; Safwan, A.; Sanyang, M.L.; Mohammad, F.; Pervaiz, M.; Jawaid, M.; </w:t>
      </w:r>
      <w:r w:rsidRPr="00612F23">
        <w:rPr>
          <w:rFonts w:asciiTheme="majorBidi" w:hAnsiTheme="majorBidi" w:cstheme="majorBidi"/>
          <w:b/>
          <w:bCs/>
          <w:sz w:val="24"/>
          <w:szCs w:val="24"/>
        </w:rPr>
        <w:t>Alothman, O.Y.</w:t>
      </w:r>
      <w:r w:rsidRPr="00612F23">
        <w:rPr>
          <w:rFonts w:asciiTheme="majorBidi" w:hAnsiTheme="majorBidi" w:cstheme="majorBidi"/>
          <w:sz w:val="24"/>
          <w:szCs w:val="24"/>
        </w:rPr>
        <w:t xml:space="preserve">; Sain, M. Thermal and dynamic mechanical properties of cellulose nanofibers reinforced epoxy composites. </w:t>
      </w:r>
      <w:r w:rsidRPr="00612F23">
        <w:rPr>
          <w:rFonts w:asciiTheme="majorBidi" w:hAnsiTheme="majorBidi" w:cstheme="majorBidi"/>
          <w:i/>
          <w:sz w:val="24"/>
          <w:szCs w:val="24"/>
        </w:rPr>
        <w:t xml:space="preserve">International Journal of Biological Macromolecules </w:t>
      </w:r>
      <w:r w:rsidRPr="00612F23">
        <w:rPr>
          <w:rFonts w:asciiTheme="majorBidi" w:hAnsiTheme="majorBidi" w:cstheme="majorBidi"/>
          <w:b/>
          <w:sz w:val="24"/>
          <w:szCs w:val="24"/>
        </w:rPr>
        <w:t>2017</w:t>
      </w:r>
      <w:r w:rsidRPr="00612F23">
        <w:rPr>
          <w:rFonts w:asciiTheme="majorBidi" w:hAnsiTheme="majorBidi" w:cstheme="majorBidi"/>
          <w:sz w:val="24"/>
          <w:szCs w:val="24"/>
        </w:rPr>
        <w:t xml:space="preserve">, </w:t>
      </w:r>
      <w:r w:rsidRPr="00612F23">
        <w:rPr>
          <w:rFonts w:asciiTheme="majorBidi" w:hAnsiTheme="majorBidi" w:cstheme="majorBidi"/>
          <w:i/>
          <w:sz w:val="24"/>
          <w:szCs w:val="24"/>
        </w:rPr>
        <w:t>102</w:t>
      </w:r>
      <w:r w:rsidRPr="00612F23">
        <w:rPr>
          <w:rFonts w:asciiTheme="majorBidi" w:hAnsiTheme="majorBidi" w:cstheme="majorBidi"/>
          <w:sz w:val="24"/>
          <w:szCs w:val="24"/>
        </w:rPr>
        <w:t>, 822-828.</w:t>
      </w:r>
    </w:p>
    <w:p w14:paraId="2CD2DE4A" w14:textId="77777777" w:rsidR="00E920AA" w:rsidRPr="00612F23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Saba, N.; Paridah, M.T.; Jawaid, M.; </w:t>
      </w:r>
      <w:r w:rsidRPr="00612F23">
        <w:rPr>
          <w:rFonts w:asciiTheme="majorBidi" w:hAnsiTheme="majorBidi" w:cstheme="majorBidi"/>
          <w:b/>
          <w:bCs/>
          <w:sz w:val="24"/>
          <w:szCs w:val="24"/>
        </w:rPr>
        <w:t>Alothman, O.Y</w:t>
      </w:r>
      <w:r w:rsidRPr="00612F23">
        <w:rPr>
          <w:rFonts w:asciiTheme="majorBidi" w:hAnsiTheme="majorBidi" w:cstheme="majorBidi"/>
          <w:sz w:val="24"/>
          <w:szCs w:val="24"/>
        </w:rPr>
        <w:t xml:space="preserve">. Thermal and flame retardancy behavior of oil palm based epoxy nanocomposites. </w:t>
      </w:r>
      <w:r w:rsidRPr="00612F23">
        <w:rPr>
          <w:rFonts w:asciiTheme="majorBidi" w:hAnsiTheme="majorBidi" w:cstheme="majorBidi"/>
          <w:i/>
          <w:sz w:val="24"/>
          <w:szCs w:val="24"/>
        </w:rPr>
        <w:t xml:space="preserve">Journal of Polymers and the Environment </w:t>
      </w:r>
      <w:r w:rsidRPr="00612F23">
        <w:rPr>
          <w:rFonts w:asciiTheme="majorBidi" w:hAnsiTheme="majorBidi" w:cstheme="majorBidi"/>
          <w:b/>
          <w:sz w:val="24"/>
          <w:szCs w:val="24"/>
        </w:rPr>
        <w:t>2017</w:t>
      </w:r>
      <w:r w:rsidRPr="00612F23">
        <w:rPr>
          <w:rFonts w:asciiTheme="majorBidi" w:hAnsiTheme="majorBidi" w:cstheme="majorBidi"/>
          <w:sz w:val="24"/>
          <w:szCs w:val="24"/>
        </w:rPr>
        <w:t>, 1-10.</w:t>
      </w:r>
    </w:p>
    <w:p w14:paraId="30A67A2D" w14:textId="77777777" w:rsidR="00E920AA" w:rsidRPr="00612F23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lastRenderedPageBreak/>
        <w:t xml:space="preserve">Saba, N.; Mohammad, F.; Pervaiz, M.; Jawaid, M.; </w:t>
      </w:r>
      <w:r w:rsidRPr="00612F23">
        <w:rPr>
          <w:rFonts w:asciiTheme="majorBidi" w:hAnsiTheme="majorBidi" w:cstheme="majorBidi"/>
          <w:b/>
          <w:bCs/>
          <w:sz w:val="24"/>
          <w:szCs w:val="24"/>
        </w:rPr>
        <w:t>Alothman, O.Y.</w:t>
      </w:r>
      <w:r w:rsidRPr="00612F23">
        <w:rPr>
          <w:rFonts w:asciiTheme="majorBidi" w:hAnsiTheme="majorBidi" w:cstheme="majorBidi"/>
          <w:sz w:val="24"/>
          <w:szCs w:val="24"/>
        </w:rPr>
        <w:t xml:space="preserve">; Sain, M. Mechanical, morphological and structural properties of cellulose nanofibers reinforced epoxy composites. </w:t>
      </w:r>
      <w:r w:rsidRPr="00612F23">
        <w:rPr>
          <w:rFonts w:asciiTheme="majorBidi" w:hAnsiTheme="majorBidi" w:cstheme="majorBidi"/>
          <w:i/>
          <w:sz w:val="24"/>
          <w:szCs w:val="24"/>
        </w:rPr>
        <w:t xml:space="preserve">International Journal of Biological Macromolecules </w:t>
      </w:r>
      <w:r w:rsidRPr="00612F23">
        <w:rPr>
          <w:rFonts w:asciiTheme="majorBidi" w:hAnsiTheme="majorBidi" w:cstheme="majorBidi"/>
          <w:b/>
          <w:sz w:val="24"/>
          <w:szCs w:val="24"/>
        </w:rPr>
        <w:t>2017</w:t>
      </w:r>
      <w:r w:rsidRPr="00612F23">
        <w:rPr>
          <w:rFonts w:asciiTheme="majorBidi" w:hAnsiTheme="majorBidi" w:cstheme="majorBidi"/>
          <w:sz w:val="24"/>
          <w:szCs w:val="24"/>
        </w:rPr>
        <w:t xml:space="preserve">, </w:t>
      </w:r>
      <w:r w:rsidRPr="00612F23">
        <w:rPr>
          <w:rFonts w:asciiTheme="majorBidi" w:hAnsiTheme="majorBidi" w:cstheme="majorBidi"/>
          <w:i/>
          <w:sz w:val="24"/>
          <w:szCs w:val="24"/>
        </w:rPr>
        <w:t>97</w:t>
      </w:r>
      <w:r w:rsidRPr="00612F23">
        <w:rPr>
          <w:rFonts w:asciiTheme="majorBidi" w:hAnsiTheme="majorBidi" w:cstheme="majorBidi"/>
          <w:sz w:val="24"/>
          <w:szCs w:val="24"/>
        </w:rPr>
        <w:t>, 190-200.</w:t>
      </w:r>
    </w:p>
    <w:p w14:paraId="7DA9DA26" w14:textId="77777777" w:rsidR="00E920AA" w:rsidRPr="00612F23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Saba, N.; Jawaid, M.; Paridah, M.T.; </w:t>
      </w:r>
      <w:r w:rsidRPr="00612F23">
        <w:rPr>
          <w:rFonts w:asciiTheme="majorBidi" w:hAnsiTheme="majorBidi" w:cstheme="majorBidi"/>
          <w:b/>
          <w:bCs/>
          <w:sz w:val="24"/>
          <w:szCs w:val="24"/>
        </w:rPr>
        <w:t>Alothman, O</w:t>
      </w:r>
      <w:r w:rsidRPr="00612F23">
        <w:rPr>
          <w:rFonts w:asciiTheme="majorBidi" w:hAnsiTheme="majorBidi" w:cstheme="majorBidi"/>
          <w:sz w:val="24"/>
          <w:szCs w:val="24"/>
        </w:rPr>
        <w:t xml:space="preserve">. Physical, structural and thermomechanical properties of nano oil palm empty fruit bunch filler based epoxy nanocomposites. </w:t>
      </w:r>
      <w:r w:rsidRPr="00612F23">
        <w:rPr>
          <w:rFonts w:asciiTheme="majorBidi" w:hAnsiTheme="majorBidi" w:cstheme="majorBidi"/>
          <w:i/>
          <w:sz w:val="24"/>
          <w:szCs w:val="24"/>
        </w:rPr>
        <w:t xml:space="preserve">Industrial Crops and Products </w:t>
      </w:r>
      <w:r w:rsidRPr="00612F23">
        <w:rPr>
          <w:rFonts w:asciiTheme="majorBidi" w:hAnsiTheme="majorBidi" w:cstheme="majorBidi"/>
          <w:b/>
          <w:sz w:val="24"/>
          <w:szCs w:val="24"/>
        </w:rPr>
        <w:t>2017</w:t>
      </w:r>
      <w:r w:rsidRPr="00612F23">
        <w:rPr>
          <w:rFonts w:asciiTheme="majorBidi" w:hAnsiTheme="majorBidi" w:cstheme="majorBidi"/>
          <w:sz w:val="24"/>
          <w:szCs w:val="24"/>
        </w:rPr>
        <w:t xml:space="preserve">, </w:t>
      </w:r>
      <w:r w:rsidRPr="00612F23">
        <w:rPr>
          <w:rFonts w:asciiTheme="majorBidi" w:hAnsiTheme="majorBidi" w:cstheme="majorBidi"/>
          <w:i/>
          <w:sz w:val="24"/>
          <w:szCs w:val="24"/>
        </w:rPr>
        <w:t>108</w:t>
      </w:r>
      <w:r w:rsidRPr="00612F23">
        <w:rPr>
          <w:rFonts w:asciiTheme="majorBidi" w:hAnsiTheme="majorBidi" w:cstheme="majorBidi"/>
          <w:sz w:val="24"/>
          <w:szCs w:val="24"/>
        </w:rPr>
        <w:t>, 840-843.</w:t>
      </w:r>
    </w:p>
    <w:p w14:paraId="7822E0C8" w14:textId="77777777" w:rsidR="00E920AA" w:rsidRPr="00612F23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Saba, N.; Jawaid, M.; </w:t>
      </w:r>
      <w:r w:rsidRPr="00612F23">
        <w:rPr>
          <w:rFonts w:asciiTheme="majorBidi" w:hAnsiTheme="majorBidi" w:cstheme="majorBidi"/>
          <w:b/>
          <w:bCs/>
          <w:sz w:val="24"/>
          <w:szCs w:val="24"/>
        </w:rPr>
        <w:t>Alothman, O.Y</w:t>
      </w:r>
      <w:r w:rsidRPr="00612F23">
        <w:rPr>
          <w:rFonts w:asciiTheme="majorBidi" w:hAnsiTheme="majorBidi" w:cstheme="majorBidi"/>
          <w:sz w:val="24"/>
          <w:szCs w:val="24"/>
        </w:rPr>
        <w:t xml:space="preserve">.; Inuwa, I.M.; Hassan, A. A review on potential development of flame retardant kenaf fibers reinforced polymer composites. </w:t>
      </w:r>
      <w:r w:rsidRPr="00612F23">
        <w:rPr>
          <w:rFonts w:asciiTheme="majorBidi" w:hAnsiTheme="majorBidi" w:cstheme="majorBidi"/>
          <w:i/>
          <w:sz w:val="24"/>
          <w:szCs w:val="24"/>
        </w:rPr>
        <w:t xml:space="preserve">Polymers for Advanced Technologies </w:t>
      </w:r>
      <w:r w:rsidRPr="00612F23">
        <w:rPr>
          <w:rFonts w:asciiTheme="majorBidi" w:hAnsiTheme="majorBidi" w:cstheme="majorBidi"/>
          <w:b/>
          <w:sz w:val="24"/>
          <w:szCs w:val="24"/>
        </w:rPr>
        <w:t>2017</w:t>
      </w:r>
      <w:r w:rsidRPr="00612F23">
        <w:rPr>
          <w:rFonts w:asciiTheme="majorBidi" w:hAnsiTheme="majorBidi" w:cstheme="majorBidi"/>
          <w:sz w:val="24"/>
          <w:szCs w:val="24"/>
        </w:rPr>
        <w:t xml:space="preserve">, </w:t>
      </w:r>
      <w:r w:rsidRPr="00612F23">
        <w:rPr>
          <w:rFonts w:asciiTheme="majorBidi" w:hAnsiTheme="majorBidi" w:cstheme="majorBidi"/>
          <w:i/>
          <w:sz w:val="24"/>
          <w:szCs w:val="24"/>
        </w:rPr>
        <w:t>28</w:t>
      </w:r>
      <w:r w:rsidRPr="00612F23">
        <w:rPr>
          <w:rFonts w:asciiTheme="majorBidi" w:hAnsiTheme="majorBidi" w:cstheme="majorBidi"/>
          <w:sz w:val="24"/>
          <w:szCs w:val="24"/>
        </w:rPr>
        <w:t>, 424-434.</w:t>
      </w:r>
    </w:p>
    <w:p w14:paraId="6D1657F5" w14:textId="77777777" w:rsidR="00E920AA" w:rsidRPr="00612F23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Kian, L.K.; Jawaid, M.; Ariffin, H.; </w:t>
      </w:r>
      <w:r w:rsidRPr="00612F23">
        <w:rPr>
          <w:rFonts w:asciiTheme="majorBidi" w:hAnsiTheme="majorBidi" w:cstheme="majorBidi"/>
          <w:b/>
          <w:bCs/>
          <w:sz w:val="24"/>
          <w:szCs w:val="24"/>
        </w:rPr>
        <w:t>Alothman, O.Y</w:t>
      </w:r>
      <w:r w:rsidRPr="00612F23">
        <w:rPr>
          <w:rFonts w:asciiTheme="majorBidi" w:hAnsiTheme="majorBidi" w:cstheme="majorBidi"/>
          <w:sz w:val="24"/>
          <w:szCs w:val="24"/>
        </w:rPr>
        <w:t xml:space="preserve">. Isolation and characterization of microcrystalline cellulose from roselle fibers. </w:t>
      </w:r>
      <w:r w:rsidRPr="00612F23">
        <w:rPr>
          <w:rFonts w:asciiTheme="majorBidi" w:hAnsiTheme="majorBidi" w:cstheme="majorBidi"/>
          <w:i/>
          <w:sz w:val="24"/>
          <w:szCs w:val="24"/>
        </w:rPr>
        <w:t xml:space="preserve">International Journal of Biological Macromolecules </w:t>
      </w:r>
      <w:r w:rsidRPr="00612F23">
        <w:rPr>
          <w:rFonts w:asciiTheme="majorBidi" w:hAnsiTheme="majorBidi" w:cstheme="majorBidi"/>
          <w:b/>
          <w:sz w:val="24"/>
          <w:szCs w:val="24"/>
        </w:rPr>
        <w:t>2017</w:t>
      </w:r>
      <w:r w:rsidRPr="00612F23">
        <w:rPr>
          <w:rFonts w:asciiTheme="majorBidi" w:hAnsiTheme="majorBidi" w:cstheme="majorBidi"/>
          <w:sz w:val="24"/>
          <w:szCs w:val="24"/>
        </w:rPr>
        <w:t>.</w:t>
      </w:r>
    </w:p>
    <w:p w14:paraId="0D394339" w14:textId="77777777" w:rsidR="00E920AA" w:rsidRPr="00612F23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Khan, S.; Ansari, Z.A.; </w:t>
      </w:r>
      <w:r w:rsidRPr="00612F23">
        <w:rPr>
          <w:rFonts w:asciiTheme="majorBidi" w:hAnsiTheme="majorBidi" w:cstheme="majorBidi"/>
          <w:b/>
          <w:bCs/>
          <w:sz w:val="24"/>
          <w:szCs w:val="24"/>
        </w:rPr>
        <w:t>Alothman, O.Y.;</w:t>
      </w:r>
      <w:r w:rsidRPr="00612F23">
        <w:rPr>
          <w:rFonts w:asciiTheme="majorBidi" w:hAnsiTheme="majorBidi" w:cstheme="majorBidi"/>
          <w:sz w:val="24"/>
          <w:szCs w:val="24"/>
        </w:rPr>
        <w:t xml:space="preserve"> Fouad, H.; Ansari, S.G. Application of amine and copper doped magnesium oxide nanoparticles in electrochemical immunosensors for detecting brucella abortus. </w:t>
      </w:r>
      <w:r w:rsidRPr="00612F23">
        <w:rPr>
          <w:rFonts w:asciiTheme="majorBidi" w:hAnsiTheme="majorBidi" w:cstheme="majorBidi"/>
          <w:i/>
          <w:sz w:val="24"/>
          <w:szCs w:val="24"/>
        </w:rPr>
        <w:t xml:space="preserve">Nanoscience and Nanotechnology Letters </w:t>
      </w:r>
      <w:r w:rsidRPr="00612F23">
        <w:rPr>
          <w:rFonts w:asciiTheme="majorBidi" w:hAnsiTheme="majorBidi" w:cstheme="majorBidi"/>
          <w:b/>
          <w:sz w:val="24"/>
          <w:szCs w:val="24"/>
        </w:rPr>
        <w:t>2017</w:t>
      </w:r>
      <w:r w:rsidRPr="00612F23">
        <w:rPr>
          <w:rFonts w:asciiTheme="majorBidi" w:hAnsiTheme="majorBidi" w:cstheme="majorBidi"/>
          <w:sz w:val="24"/>
          <w:szCs w:val="24"/>
        </w:rPr>
        <w:t xml:space="preserve">, </w:t>
      </w:r>
      <w:r w:rsidRPr="00612F23">
        <w:rPr>
          <w:rFonts w:asciiTheme="majorBidi" w:hAnsiTheme="majorBidi" w:cstheme="majorBidi"/>
          <w:i/>
          <w:sz w:val="24"/>
          <w:szCs w:val="24"/>
        </w:rPr>
        <w:t>9</w:t>
      </w:r>
      <w:r w:rsidRPr="00612F23">
        <w:rPr>
          <w:rFonts w:asciiTheme="majorBidi" w:hAnsiTheme="majorBidi" w:cstheme="majorBidi"/>
          <w:sz w:val="24"/>
          <w:szCs w:val="24"/>
        </w:rPr>
        <w:t>, 1656-1664.</w:t>
      </w:r>
    </w:p>
    <w:p w14:paraId="41125F3A" w14:textId="77777777" w:rsidR="00E920AA" w:rsidRPr="00612F23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Alshammari, B.A.; </w:t>
      </w:r>
      <w:r w:rsidRPr="00727904">
        <w:rPr>
          <w:rFonts w:asciiTheme="majorBidi" w:hAnsiTheme="majorBidi" w:cstheme="majorBidi"/>
          <w:b/>
          <w:bCs/>
          <w:sz w:val="24"/>
          <w:szCs w:val="24"/>
        </w:rPr>
        <w:t>Alothman, O.Y.</w:t>
      </w:r>
      <w:r w:rsidRPr="00612F23">
        <w:rPr>
          <w:rFonts w:asciiTheme="majorBidi" w:hAnsiTheme="majorBidi" w:cstheme="majorBidi"/>
          <w:sz w:val="24"/>
          <w:szCs w:val="24"/>
        </w:rPr>
        <w:t xml:space="preserve">; Fouad, H.; Elnakady, Y.A.; Mohamed, A.E.O.; Sayed, S.R.M.; Hashem, M.; Khaled, U. Characterization of the viscoelastic, dielectric, and biological behavior of porous polyethylene for hard tissue replacement. </w:t>
      </w:r>
      <w:r w:rsidRPr="00612F23">
        <w:rPr>
          <w:rFonts w:asciiTheme="majorBidi" w:hAnsiTheme="majorBidi" w:cstheme="majorBidi"/>
          <w:i/>
          <w:sz w:val="24"/>
          <w:szCs w:val="24"/>
        </w:rPr>
        <w:t xml:space="preserve">Science of Advanced Materials </w:t>
      </w:r>
      <w:r w:rsidRPr="00612F23">
        <w:rPr>
          <w:rFonts w:asciiTheme="majorBidi" w:hAnsiTheme="majorBidi" w:cstheme="majorBidi"/>
          <w:b/>
          <w:sz w:val="24"/>
          <w:szCs w:val="24"/>
        </w:rPr>
        <w:t>2017</w:t>
      </w:r>
      <w:r w:rsidRPr="00612F23">
        <w:rPr>
          <w:rFonts w:asciiTheme="majorBidi" w:hAnsiTheme="majorBidi" w:cstheme="majorBidi"/>
          <w:sz w:val="24"/>
          <w:szCs w:val="24"/>
        </w:rPr>
        <w:t xml:space="preserve">, </w:t>
      </w:r>
      <w:r w:rsidRPr="00612F23">
        <w:rPr>
          <w:rFonts w:asciiTheme="majorBidi" w:hAnsiTheme="majorBidi" w:cstheme="majorBidi"/>
          <w:i/>
          <w:sz w:val="24"/>
          <w:szCs w:val="24"/>
        </w:rPr>
        <w:t>9</w:t>
      </w:r>
      <w:r w:rsidRPr="00612F23">
        <w:rPr>
          <w:rFonts w:asciiTheme="majorBidi" w:hAnsiTheme="majorBidi" w:cstheme="majorBidi"/>
          <w:sz w:val="24"/>
          <w:szCs w:val="24"/>
        </w:rPr>
        <w:t>, 2073-2081.</w:t>
      </w:r>
    </w:p>
    <w:p w14:paraId="78DBFFF8" w14:textId="77777777" w:rsidR="00E920AA" w:rsidRPr="00612F23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727904">
        <w:rPr>
          <w:rFonts w:asciiTheme="majorBidi" w:hAnsiTheme="majorBidi" w:cstheme="majorBidi"/>
          <w:b/>
          <w:bCs/>
          <w:sz w:val="24"/>
          <w:szCs w:val="24"/>
        </w:rPr>
        <w:t>Alothman, O.Y.</w:t>
      </w:r>
      <w:r w:rsidRPr="00612F23">
        <w:rPr>
          <w:rFonts w:asciiTheme="majorBidi" w:hAnsiTheme="majorBidi" w:cstheme="majorBidi"/>
          <w:sz w:val="24"/>
          <w:szCs w:val="24"/>
        </w:rPr>
        <w:t xml:space="preserve">; Alshammari, B.A.; Fouad, H. Effect of aluminum oxide nanoparticles on nanomechanical and viscoelastic properties of low density polyethylene composites. </w:t>
      </w:r>
      <w:r w:rsidRPr="00612F23">
        <w:rPr>
          <w:rFonts w:asciiTheme="majorBidi" w:hAnsiTheme="majorBidi" w:cstheme="majorBidi"/>
          <w:i/>
          <w:sz w:val="24"/>
          <w:szCs w:val="24"/>
        </w:rPr>
        <w:t xml:space="preserve">Nanoscience and Nanotechnology Letters </w:t>
      </w:r>
      <w:r w:rsidRPr="00612F23">
        <w:rPr>
          <w:rFonts w:asciiTheme="majorBidi" w:hAnsiTheme="majorBidi" w:cstheme="majorBidi"/>
          <w:b/>
          <w:sz w:val="24"/>
          <w:szCs w:val="24"/>
        </w:rPr>
        <w:t>2017</w:t>
      </w:r>
      <w:r w:rsidRPr="00612F23">
        <w:rPr>
          <w:rFonts w:asciiTheme="majorBidi" w:hAnsiTheme="majorBidi" w:cstheme="majorBidi"/>
          <w:sz w:val="24"/>
          <w:szCs w:val="24"/>
        </w:rPr>
        <w:t xml:space="preserve">, </w:t>
      </w:r>
      <w:r w:rsidRPr="00612F23">
        <w:rPr>
          <w:rFonts w:asciiTheme="majorBidi" w:hAnsiTheme="majorBidi" w:cstheme="majorBidi"/>
          <w:i/>
          <w:sz w:val="24"/>
          <w:szCs w:val="24"/>
        </w:rPr>
        <w:t>0</w:t>
      </w:r>
      <w:r w:rsidRPr="00612F23">
        <w:rPr>
          <w:rFonts w:asciiTheme="majorBidi" w:hAnsiTheme="majorBidi" w:cstheme="majorBidi"/>
          <w:sz w:val="24"/>
          <w:szCs w:val="24"/>
        </w:rPr>
        <w:t>, 1891-1898.</w:t>
      </w:r>
    </w:p>
    <w:p w14:paraId="2AF7CD5F" w14:textId="77777777" w:rsidR="00E920AA" w:rsidRPr="00612F23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Albarrag, A.M.; </w:t>
      </w:r>
      <w:r w:rsidRPr="00727904">
        <w:rPr>
          <w:rFonts w:asciiTheme="majorBidi" w:hAnsiTheme="majorBidi" w:cstheme="majorBidi"/>
          <w:b/>
          <w:bCs/>
          <w:sz w:val="24"/>
          <w:szCs w:val="24"/>
        </w:rPr>
        <w:t>Alothman, O.Y.</w:t>
      </w:r>
      <w:r w:rsidRPr="00612F23">
        <w:rPr>
          <w:rFonts w:asciiTheme="majorBidi" w:hAnsiTheme="majorBidi" w:cstheme="majorBidi"/>
          <w:sz w:val="24"/>
          <w:szCs w:val="24"/>
        </w:rPr>
        <w:t xml:space="preserve">; Elsharawy, M.A.; Fayez Al Rez, M.; Fouad, H.; Hashem, M.; Ansari, S. Effect of nigella sativa extracts on candida species adhesion to acrylic denture base material and on nanomechanical properties. </w:t>
      </w:r>
      <w:r w:rsidRPr="00612F23">
        <w:rPr>
          <w:rFonts w:asciiTheme="majorBidi" w:hAnsiTheme="majorBidi" w:cstheme="majorBidi"/>
          <w:i/>
          <w:sz w:val="24"/>
          <w:szCs w:val="24"/>
        </w:rPr>
        <w:t xml:space="preserve">Science of Advanced Materials </w:t>
      </w:r>
      <w:r w:rsidRPr="00612F23">
        <w:rPr>
          <w:rFonts w:asciiTheme="majorBidi" w:hAnsiTheme="majorBidi" w:cstheme="majorBidi"/>
          <w:b/>
          <w:sz w:val="24"/>
          <w:szCs w:val="24"/>
        </w:rPr>
        <w:t>2017</w:t>
      </w:r>
      <w:r w:rsidRPr="00612F23">
        <w:rPr>
          <w:rFonts w:asciiTheme="majorBidi" w:hAnsiTheme="majorBidi" w:cstheme="majorBidi"/>
          <w:sz w:val="24"/>
          <w:szCs w:val="24"/>
        </w:rPr>
        <w:t xml:space="preserve">, </w:t>
      </w:r>
      <w:r w:rsidRPr="00612F23">
        <w:rPr>
          <w:rFonts w:asciiTheme="majorBidi" w:hAnsiTheme="majorBidi" w:cstheme="majorBidi"/>
          <w:i/>
          <w:sz w:val="24"/>
          <w:szCs w:val="24"/>
        </w:rPr>
        <w:t>9</w:t>
      </w:r>
      <w:r w:rsidRPr="00612F23">
        <w:rPr>
          <w:rFonts w:asciiTheme="majorBidi" w:hAnsiTheme="majorBidi" w:cstheme="majorBidi"/>
          <w:sz w:val="24"/>
          <w:szCs w:val="24"/>
        </w:rPr>
        <w:t>, 775-781.</w:t>
      </w:r>
    </w:p>
    <w:p w14:paraId="7F8E8E26" w14:textId="77777777" w:rsidR="00E920AA" w:rsidRPr="00612F23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Alam, M.A.; Samad, U.A.; Sherif, E.S.M.; </w:t>
      </w:r>
      <w:r w:rsidRPr="00727904">
        <w:rPr>
          <w:rFonts w:asciiTheme="majorBidi" w:hAnsiTheme="majorBidi" w:cstheme="majorBidi"/>
          <w:b/>
          <w:bCs/>
          <w:sz w:val="24"/>
          <w:szCs w:val="24"/>
        </w:rPr>
        <w:t>Alothman, O</w:t>
      </w:r>
      <w:r w:rsidRPr="00612F23">
        <w:rPr>
          <w:rFonts w:asciiTheme="majorBidi" w:hAnsiTheme="majorBidi" w:cstheme="majorBidi"/>
          <w:sz w:val="24"/>
          <w:szCs w:val="24"/>
        </w:rPr>
        <w:t xml:space="preserve">.; Seikh, A.H.; Al-Zahrani, S.M. Effects of minor additions of polypyrrole on the thermal, mechanical and electrochemical properties of epoxy-2pack coatings. </w:t>
      </w:r>
      <w:r w:rsidRPr="00612F23">
        <w:rPr>
          <w:rFonts w:asciiTheme="majorBidi" w:hAnsiTheme="majorBidi" w:cstheme="majorBidi"/>
          <w:i/>
          <w:sz w:val="24"/>
          <w:szCs w:val="24"/>
        </w:rPr>
        <w:t xml:space="preserve">International Journal of Electrochemical Science </w:t>
      </w:r>
      <w:r w:rsidRPr="00612F23">
        <w:rPr>
          <w:rFonts w:asciiTheme="majorBidi" w:hAnsiTheme="majorBidi" w:cstheme="majorBidi"/>
          <w:b/>
          <w:sz w:val="24"/>
          <w:szCs w:val="24"/>
        </w:rPr>
        <w:t>2017</w:t>
      </w:r>
      <w:r w:rsidRPr="00612F23">
        <w:rPr>
          <w:rFonts w:asciiTheme="majorBidi" w:hAnsiTheme="majorBidi" w:cstheme="majorBidi"/>
          <w:sz w:val="24"/>
          <w:szCs w:val="24"/>
        </w:rPr>
        <w:t xml:space="preserve">, </w:t>
      </w:r>
      <w:r w:rsidRPr="00612F23">
        <w:rPr>
          <w:rFonts w:asciiTheme="majorBidi" w:hAnsiTheme="majorBidi" w:cstheme="majorBidi"/>
          <w:i/>
          <w:sz w:val="24"/>
          <w:szCs w:val="24"/>
        </w:rPr>
        <w:t>12</w:t>
      </w:r>
      <w:r w:rsidRPr="00612F23">
        <w:rPr>
          <w:rFonts w:asciiTheme="majorBidi" w:hAnsiTheme="majorBidi" w:cstheme="majorBidi"/>
          <w:sz w:val="24"/>
          <w:szCs w:val="24"/>
        </w:rPr>
        <w:t>, 74-89.</w:t>
      </w:r>
    </w:p>
    <w:p w14:paraId="5E6314DA" w14:textId="50C1F6B3" w:rsidR="00E920AA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Asim, M.; Jawaid, M.; Abdan, K.; Ishak, M.R.; </w:t>
      </w:r>
      <w:r w:rsidRPr="00612F23">
        <w:rPr>
          <w:rFonts w:asciiTheme="majorBidi" w:hAnsiTheme="majorBidi" w:cstheme="majorBidi"/>
          <w:b/>
          <w:bCs/>
          <w:sz w:val="24"/>
          <w:szCs w:val="24"/>
        </w:rPr>
        <w:t>Alothman, O.Y</w:t>
      </w:r>
      <w:r w:rsidRPr="00612F23">
        <w:rPr>
          <w:rFonts w:asciiTheme="majorBidi" w:hAnsiTheme="majorBidi" w:cstheme="majorBidi"/>
          <w:sz w:val="24"/>
          <w:szCs w:val="24"/>
        </w:rPr>
        <w:t xml:space="preserve">. Effect of hybridization on the mechanical properties of pineapple leaf fiber/kenaf phenolic hybrid composites. </w:t>
      </w:r>
      <w:r w:rsidRPr="00612F23">
        <w:rPr>
          <w:rFonts w:asciiTheme="majorBidi" w:hAnsiTheme="majorBidi" w:cstheme="majorBidi"/>
          <w:i/>
          <w:sz w:val="24"/>
          <w:szCs w:val="24"/>
        </w:rPr>
        <w:t xml:space="preserve">Journal of Renewable Materials </w:t>
      </w:r>
      <w:r w:rsidRPr="00612F23">
        <w:rPr>
          <w:rFonts w:asciiTheme="majorBidi" w:hAnsiTheme="majorBidi" w:cstheme="majorBidi"/>
          <w:b/>
          <w:sz w:val="24"/>
          <w:szCs w:val="24"/>
        </w:rPr>
        <w:t>2018</w:t>
      </w:r>
      <w:r w:rsidRPr="00612F23">
        <w:rPr>
          <w:rFonts w:asciiTheme="majorBidi" w:hAnsiTheme="majorBidi" w:cstheme="majorBidi"/>
          <w:sz w:val="24"/>
          <w:szCs w:val="24"/>
        </w:rPr>
        <w:t xml:space="preserve">, </w:t>
      </w:r>
      <w:r w:rsidRPr="00612F23">
        <w:rPr>
          <w:rFonts w:asciiTheme="majorBidi" w:hAnsiTheme="majorBidi" w:cstheme="majorBidi"/>
          <w:i/>
          <w:sz w:val="24"/>
          <w:szCs w:val="24"/>
        </w:rPr>
        <w:t>6</w:t>
      </w:r>
      <w:r w:rsidRPr="00612F23">
        <w:rPr>
          <w:rFonts w:asciiTheme="majorBidi" w:hAnsiTheme="majorBidi" w:cstheme="majorBidi"/>
          <w:sz w:val="24"/>
          <w:szCs w:val="24"/>
        </w:rPr>
        <w:t>, 38-46.</w:t>
      </w:r>
    </w:p>
    <w:p w14:paraId="3C2217C1" w14:textId="3EB04EA3" w:rsidR="005241C0" w:rsidRDefault="005241C0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5241C0">
        <w:rPr>
          <w:rFonts w:asciiTheme="majorBidi" w:hAnsiTheme="majorBidi" w:cstheme="majorBidi"/>
          <w:sz w:val="24"/>
          <w:szCs w:val="24"/>
        </w:rPr>
        <w:t xml:space="preserve">Alotaibi, M. D., B. A. Alshammari, N. Saba, </w:t>
      </w:r>
      <w:r w:rsidRPr="00DA631F">
        <w:rPr>
          <w:rFonts w:asciiTheme="majorBidi" w:hAnsiTheme="majorBidi" w:cstheme="majorBidi"/>
          <w:b/>
          <w:bCs/>
          <w:sz w:val="24"/>
          <w:szCs w:val="24"/>
        </w:rPr>
        <w:t>O. Y. Alothman</w:t>
      </w:r>
      <w:r w:rsidRPr="005241C0">
        <w:rPr>
          <w:rFonts w:asciiTheme="majorBidi" w:hAnsiTheme="majorBidi" w:cstheme="majorBidi"/>
          <w:sz w:val="24"/>
          <w:szCs w:val="24"/>
        </w:rPr>
        <w:t>, M. Sanjay, Z. Almutairi and M. Jawaid</w:t>
      </w:r>
      <w:r w:rsidR="00DA631F">
        <w:rPr>
          <w:rFonts w:asciiTheme="majorBidi" w:hAnsiTheme="majorBidi" w:cstheme="majorBidi"/>
          <w:sz w:val="24"/>
          <w:szCs w:val="24"/>
        </w:rPr>
        <w:t>.</w:t>
      </w:r>
      <w:r w:rsidRPr="005241C0">
        <w:rPr>
          <w:rFonts w:asciiTheme="majorBidi" w:hAnsiTheme="majorBidi" w:cstheme="majorBidi"/>
          <w:sz w:val="24"/>
          <w:szCs w:val="24"/>
        </w:rPr>
        <w:t xml:space="preserve"> Characterization of natural fiber obtained from different parts of date palm tree (Phoenix dactylifera L.), International journal of biological macromolecules, </w:t>
      </w:r>
      <w:r w:rsidRPr="00DA631F">
        <w:rPr>
          <w:rFonts w:asciiTheme="majorBidi" w:hAnsiTheme="majorBidi" w:cstheme="majorBidi"/>
          <w:b/>
          <w:bCs/>
          <w:sz w:val="24"/>
          <w:szCs w:val="24"/>
        </w:rPr>
        <w:t>2019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241C0">
        <w:rPr>
          <w:rFonts w:asciiTheme="majorBidi" w:hAnsiTheme="majorBidi" w:cstheme="majorBidi"/>
          <w:sz w:val="24"/>
          <w:szCs w:val="24"/>
        </w:rPr>
        <w:t>135 69-76.</w:t>
      </w:r>
    </w:p>
    <w:p w14:paraId="026A8243" w14:textId="2DC6A29D" w:rsidR="005241C0" w:rsidRDefault="005241C0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5241C0">
        <w:rPr>
          <w:rFonts w:asciiTheme="majorBidi" w:hAnsiTheme="majorBidi" w:cstheme="majorBidi"/>
          <w:sz w:val="24"/>
          <w:szCs w:val="24"/>
        </w:rPr>
        <w:t xml:space="preserve">Alshammari, B. A., M. D. Alotaibi, </w:t>
      </w:r>
      <w:r w:rsidRPr="00DA631F">
        <w:rPr>
          <w:rFonts w:asciiTheme="majorBidi" w:hAnsiTheme="majorBidi" w:cstheme="majorBidi"/>
          <w:b/>
          <w:bCs/>
          <w:sz w:val="24"/>
          <w:szCs w:val="24"/>
        </w:rPr>
        <w:t>O. Y. Alothman</w:t>
      </w:r>
      <w:r w:rsidRPr="005241C0">
        <w:rPr>
          <w:rFonts w:asciiTheme="majorBidi" w:hAnsiTheme="majorBidi" w:cstheme="majorBidi"/>
          <w:sz w:val="24"/>
          <w:szCs w:val="24"/>
        </w:rPr>
        <w:t>, M. Sanjay, L. K. Kian, Z. Almutairi and M. Jawaid</w:t>
      </w:r>
      <w:r w:rsidR="00DA631F">
        <w:rPr>
          <w:rFonts w:asciiTheme="majorBidi" w:hAnsiTheme="majorBidi" w:cstheme="majorBidi"/>
          <w:sz w:val="24"/>
          <w:szCs w:val="24"/>
        </w:rPr>
        <w:t>.</w:t>
      </w:r>
      <w:r w:rsidRPr="005241C0">
        <w:rPr>
          <w:rFonts w:asciiTheme="majorBidi" w:hAnsiTheme="majorBidi" w:cstheme="majorBidi"/>
          <w:sz w:val="24"/>
          <w:szCs w:val="24"/>
        </w:rPr>
        <w:t xml:space="preserve"> A New Study on Characterization and Properties of </w:t>
      </w:r>
      <w:r w:rsidRPr="005241C0">
        <w:rPr>
          <w:rFonts w:asciiTheme="majorBidi" w:hAnsiTheme="majorBidi" w:cstheme="majorBidi"/>
          <w:sz w:val="24"/>
          <w:szCs w:val="24"/>
        </w:rPr>
        <w:lastRenderedPageBreak/>
        <w:t>Natural Fibers Obtained from Olive Tree (Olea europaea L.) Residues, Journal of Polymers and the Environment,</w:t>
      </w:r>
      <w:r w:rsidR="00DA631F" w:rsidRPr="00DA631F">
        <w:rPr>
          <w:rFonts w:asciiTheme="majorBidi" w:hAnsiTheme="majorBidi" w:cstheme="majorBidi"/>
          <w:sz w:val="24"/>
          <w:szCs w:val="24"/>
        </w:rPr>
        <w:t xml:space="preserve"> </w:t>
      </w:r>
      <w:r w:rsidR="00DA631F" w:rsidRPr="00DA631F"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="00DA631F">
        <w:rPr>
          <w:rFonts w:asciiTheme="majorBidi" w:hAnsiTheme="majorBidi" w:cstheme="majorBidi"/>
          <w:sz w:val="24"/>
          <w:szCs w:val="24"/>
        </w:rPr>
        <w:t>,</w:t>
      </w:r>
      <w:r w:rsidRPr="005241C0">
        <w:rPr>
          <w:rFonts w:asciiTheme="majorBidi" w:hAnsiTheme="majorBidi" w:cstheme="majorBidi"/>
          <w:sz w:val="24"/>
          <w:szCs w:val="24"/>
        </w:rPr>
        <w:t xml:space="preserve"> 1-7.</w:t>
      </w:r>
    </w:p>
    <w:p w14:paraId="6B901578" w14:textId="6CA35587" w:rsidR="005241C0" w:rsidRDefault="005241C0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5241C0">
        <w:rPr>
          <w:rFonts w:asciiTheme="majorBidi" w:hAnsiTheme="majorBidi" w:cstheme="majorBidi"/>
          <w:sz w:val="24"/>
          <w:szCs w:val="24"/>
        </w:rPr>
        <w:t xml:space="preserve">Alshammari, B. A., N. Saba, M. D. Alotaibi, M. F. Alotibi, M. Jawaid and </w:t>
      </w:r>
      <w:r w:rsidRPr="00DA631F">
        <w:rPr>
          <w:rFonts w:asciiTheme="majorBidi" w:hAnsiTheme="majorBidi" w:cstheme="majorBidi"/>
          <w:b/>
          <w:bCs/>
          <w:sz w:val="24"/>
          <w:szCs w:val="24"/>
        </w:rPr>
        <w:t>O. Y. Alothman</w:t>
      </w:r>
      <w:r w:rsidR="00DA631F">
        <w:rPr>
          <w:rFonts w:asciiTheme="majorBidi" w:hAnsiTheme="majorBidi" w:cstheme="majorBidi"/>
          <w:sz w:val="24"/>
          <w:szCs w:val="24"/>
        </w:rPr>
        <w:t>.</w:t>
      </w:r>
      <w:r w:rsidRPr="005241C0">
        <w:rPr>
          <w:rFonts w:asciiTheme="majorBidi" w:hAnsiTheme="majorBidi" w:cstheme="majorBidi"/>
          <w:sz w:val="24"/>
          <w:szCs w:val="24"/>
        </w:rPr>
        <w:t xml:space="preserve"> Evaluation of Mechanical, Physical, and Morphological Properties of Epoxy Composites Reinforced with Different Date Palm Fillers, Materials,</w:t>
      </w:r>
      <w:r w:rsidR="00DA631F">
        <w:rPr>
          <w:rFonts w:asciiTheme="majorBidi" w:hAnsiTheme="majorBidi" w:cstheme="majorBidi"/>
          <w:sz w:val="24"/>
          <w:szCs w:val="24"/>
        </w:rPr>
        <w:t xml:space="preserve"> </w:t>
      </w:r>
      <w:r w:rsidR="00DA631F" w:rsidRPr="00DA631F"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="00DA631F">
        <w:rPr>
          <w:rFonts w:asciiTheme="majorBidi" w:hAnsiTheme="majorBidi" w:cstheme="majorBidi"/>
          <w:sz w:val="24"/>
          <w:szCs w:val="24"/>
        </w:rPr>
        <w:t>,</w:t>
      </w:r>
      <w:r w:rsidRPr="005241C0">
        <w:rPr>
          <w:rFonts w:asciiTheme="majorBidi" w:hAnsiTheme="majorBidi" w:cstheme="majorBidi"/>
          <w:sz w:val="24"/>
          <w:szCs w:val="24"/>
        </w:rPr>
        <w:t xml:space="preserve"> 12 (13), 2145.</w:t>
      </w:r>
    </w:p>
    <w:p w14:paraId="7E0C7437" w14:textId="6335CE90" w:rsidR="005241C0" w:rsidRDefault="005241C0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5241C0">
        <w:rPr>
          <w:rFonts w:asciiTheme="majorBidi" w:hAnsiTheme="majorBidi" w:cstheme="majorBidi"/>
          <w:sz w:val="24"/>
          <w:szCs w:val="24"/>
        </w:rPr>
        <w:t xml:space="preserve">Chee, S. S., M. Jawaid, M. Sultan, </w:t>
      </w:r>
      <w:r w:rsidRPr="00DA631F">
        <w:rPr>
          <w:rFonts w:asciiTheme="majorBidi" w:hAnsiTheme="majorBidi" w:cstheme="majorBidi"/>
          <w:b/>
          <w:bCs/>
          <w:sz w:val="24"/>
          <w:szCs w:val="24"/>
        </w:rPr>
        <w:t>O. Y. Alothman</w:t>
      </w:r>
      <w:r w:rsidRPr="005241C0">
        <w:rPr>
          <w:rFonts w:asciiTheme="majorBidi" w:hAnsiTheme="majorBidi" w:cstheme="majorBidi"/>
          <w:sz w:val="24"/>
          <w:szCs w:val="24"/>
        </w:rPr>
        <w:t xml:space="preserve"> and L. C. Abdullah, 2019, Evaluation of the hybridization effect on the thermal and thermo-oxidative stability of bamboo/kenaf/epoxy hybrid composites, Journal of Thermal Analysis and Calorimetry,</w:t>
      </w:r>
      <w:r w:rsidR="00DA631F">
        <w:rPr>
          <w:rFonts w:asciiTheme="majorBidi" w:hAnsiTheme="majorBidi" w:cstheme="majorBidi"/>
          <w:sz w:val="24"/>
          <w:szCs w:val="24"/>
        </w:rPr>
        <w:t xml:space="preserve"> </w:t>
      </w:r>
      <w:r w:rsidR="00DA631F" w:rsidRPr="00DA631F"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="00DA631F">
        <w:rPr>
          <w:rFonts w:asciiTheme="majorBidi" w:hAnsiTheme="majorBidi" w:cstheme="majorBidi"/>
          <w:sz w:val="24"/>
          <w:szCs w:val="24"/>
        </w:rPr>
        <w:t>,</w:t>
      </w:r>
      <w:r w:rsidRPr="005241C0">
        <w:rPr>
          <w:rFonts w:asciiTheme="majorBidi" w:hAnsiTheme="majorBidi" w:cstheme="majorBidi"/>
          <w:sz w:val="24"/>
          <w:szCs w:val="24"/>
        </w:rPr>
        <w:t xml:space="preserve"> 137 (1), 55-63.</w:t>
      </w:r>
    </w:p>
    <w:p w14:paraId="4C5EB237" w14:textId="32FE8FDE" w:rsidR="005241C0" w:rsidRDefault="005241C0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5241C0">
        <w:rPr>
          <w:rFonts w:asciiTheme="majorBidi" w:hAnsiTheme="majorBidi" w:cstheme="majorBidi"/>
          <w:sz w:val="24"/>
          <w:szCs w:val="24"/>
        </w:rPr>
        <w:t xml:space="preserve">Saba, N., M. Jawaid, M. M. Alrashed and </w:t>
      </w:r>
      <w:r w:rsidRPr="00DA631F">
        <w:rPr>
          <w:rFonts w:asciiTheme="majorBidi" w:hAnsiTheme="majorBidi" w:cstheme="majorBidi"/>
          <w:b/>
          <w:bCs/>
          <w:sz w:val="24"/>
          <w:szCs w:val="24"/>
        </w:rPr>
        <w:t>O. Y. Alothman</w:t>
      </w:r>
      <w:r w:rsidR="00DA631F">
        <w:rPr>
          <w:rFonts w:asciiTheme="majorBidi" w:hAnsiTheme="majorBidi" w:cstheme="majorBidi"/>
          <w:sz w:val="24"/>
          <w:szCs w:val="24"/>
        </w:rPr>
        <w:t>.</w:t>
      </w:r>
      <w:r w:rsidRPr="005241C0">
        <w:rPr>
          <w:rFonts w:asciiTheme="majorBidi" w:hAnsiTheme="majorBidi" w:cstheme="majorBidi"/>
          <w:sz w:val="24"/>
          <w:szCs w:val="24"/>
        </w:rPr>
        <w:t xml:space="preserve"> Oil palm waste based hybrid nanocomposites: Fire performance and structural analysis, Journal of Building Engineering,</w:t>
      </w:r>
      <w:r w:rsidR="00DA631F">
        <w:rPr>
          <w:rFonts w:asciiTheme="majorBidi" w:hAnsiTheme="majorBidi" w:cstheme="majorBidi"/>
          <w:sz w:val="24"/>
          <w:szCs w:val="24"/>
        </w:rPr>
        <w:t xml:space="preserve"> </w:t>
      </w:r>
      <w:r w:rsidR="00DA631F" w:rsidRPr="00DA631F"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="00DA631F">
        <w:rPr>
          <w:rFonts w:asciiTheme="majorBidi" w:hAnsiTheme="majorBidi" w:cstheme="majorBidi"/>
          <w:sz w:val="24"/>
          <w:szCs w:val="24"/>
        </w:rPr>
        <w:t>,</w:t>
      </w:r>
      <w:r w:rsidRPr="005241C0">
        <w:rPr>
          <w:rFonts w:asciiTheme="majorBidi" w:hAnsiTheme="majorBidi" w:cstheme="majorBidi"/>
          <w:sz w:val="24"/>
          <w:szCs w:val="24"/>
        </w:rPr>
        <w:t xml:space="preserve"> 100829.</w:t>
      </w:r>
    </w:p>
    <w:p w14:paraId="32AA1D56" w14:textId="4A23DBD1" w:rsidR="005241C0" w:rsidRDefault="005241C0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5241C0">
        <w:rPr>
          <w:rFonts w:asciiTheme="majorBidi" w:hAnsiTheme="majorBidi" w:cstheme="majorBidi"/>
          <w:sz w:val="24"/>
          <w:szCs w:val="24"/>
        </w:rPr>
        <w:t xml:space="preserve">Saba, N., </w:t>
      </w:r>
      <w:r w:rsidRPr="00C50E35">
        <w:rPr>
          <w:rFonts w:asciiTheme="majorBidi" w:hAnsiTheme="majorBidi" w:cstheme="majorBidi"/>
          <w:b/>
          <w:bCs/>
          <w:sz w:val="24"/>
          <w:szCs w:val="24"/>
        </w:rPr>
        <w:t>O. Y. Alothman</w:t>
      </w:r>
      <w:r w:rsidRPr="005241C0">
        <w:rPr>
          <w:rFonts w:asciiTheme="majorBidi" w:hAnsiTheme="majorBidi" w:cstheme="majorBidi"/>
          <w:sz w:val="24"/>
          <w:szCs w:val="24"/>
        </w:rPr>
        <w:t>, Z. Almutairi, M. Jawaid and W. Ghori</w:t>
      </w:r>
      <w:r w:rsidR="00DA631F">
        <w:rPr>
          <w:rFonts w:asciiTheme="majorBidi" w:hAnsiTheme="majorBidi" w:cstheme="majorBidi"/>
          <w:sz w:val="24"/>
          <w:szCs w:val="24"/>
        </w:rPr>
        <w:t>.</w:t>
      </w:r>
      <w:r w:rsidRPr="005241C0">
        <w:rPr>
          <w:rFonts w:asciiTheme="majorBidi" w:hAnsiTheme="majorBidi" w:cstheme="majorBidi"/>
          <w:sz w:val="24"/>
          <w:szCs w:val="24"/>
        </w:rPr>
        <w:t xml:space="preserve"> Date palm reinforced epoxy composites: tensile, impact and morphological properties, Journal of Materials Research and Technology,</w:t>
      </w:r>
      <w:r w:rsidR="00DA631F">
        <w:rPr>
          <w:rFonts w:asciiTheme="majorBidi" w:hAnsiTheme="majorBidi" w:cstheme="majorBidi"/>
          <w:sz w:val="24"/>
          <w:szCs w:val="24"/>
        </w:rPr>
        <w:t xml:space="preserve"> </w:t>
      </w:r>
      <w:r w:rsidR="00DA631F" w:rsidRPr="00DA631F"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="00DA631F">
        <w:rPr>
          <w:rFonts w:asciiTheme="majorBidi" w:hAnsiTheme="majorBidi" w:cstheme="majorBidi"/>
          <w:sz w:val="24"/>
          <w:szCs w:val="24"/>
        </w:rPr>
        <w:t>, on press.</w:t>
      </w:r>
    </w:p>
    <w:p w14:paraId="060827D8" w14:textId="11F1984F" w:rsidR="005241C0" w:rsidRDefault="005241C0" w:rsidP="005241C0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5241C0">
        <w:rPr>
          <w:rFonts w:asciiTheme="majorBidi" w:hAnsiTheme="majorBidi" w:cstheme="majorBidi"/>
          <w:sz w:val="24"/>
          <w:szCs w:val="24"/>
        </w:rPr>
        <w:t xml:space="preserve">Saba, N., M. Jawaid, </w:t>
      </w:r>
      <w:r w:rsidRPr="00C50E35">
        <w:rPr>
          <w:rFonts w:asciiTheme="majorBidi" w:hAnsiTheme="majorBidi" w:cstheme="majorBidi"/>
          <w:b/>
          <w:bCs/>
          <w:sz w:val="24"/>
          <w:szCs w:val="24"/>
        </w:rPr>
        <w:t>O. Y. Alothman</w:t>
      </w:r>
      <w:r w:rsidRPr="005241C0">
        <w:rPr>
          <w:rFonts w:asciiTheme="majorBidi" w:hAnsiTheme="majorBidi" w:cstheme="majorBidi"/>
          <w:sz w:val="24"/>
          <w:szCs w:val="24"/>
        </w:rPr>
        <w:t xml:space="preserve"> and Z. Almutairi, 2019, Evaluation of dynamic properties of nano oil palm empty fruit bunch filler/epoxy composites, Journal of Materials Research and Technology, </w:t>
      </w:r>
      <w:r w:rsidR="00DA631F" w:rsidRPr="00DA631F"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="00DA631F">
        <w:rPr>
          <w:rFonts w:asciiTheme="majorBidi" w:hAnsiTheme="majorBidi" w:cstheme="majorBidi"/>
          <w:sz w:val="24"/>
          <w:szCs w:val="24"/>
        </w:rPr>
        <w:t xml:space="preserve">, </w:t>
      </w:r>
      <w:r w:rsidRPr="005241C0">
        <w:rPr>
          <w:rFonts w:asciiTheme="majorBidi" w:hAnsiTheme="majorBidi" w:cstheme="majorBidi"/>
          <w:sz w:val="24"/>
          <w:szCs w:val="24"/>
        </w:rPr>
        <w:t>8 (1), 1470-1475.</w:t>
      </w:r>
    </w:p>
    <w:p w14:paraId="4E27C6FB" w14:textId="77777777" w:rsidR="00C50E35" w:rsidRPr="00C50E35" w:rsidRDefault="00C50E35" w:rsidP="00C50E35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C50E35">
        <w:rPr>
          <w:rFonts w:asciiTheme="majorBidi" w:hAnsiTheme="majorBidi" w:cstheme="majorBidi"/>
          <w:sz w:val="24"/>
          <w:szCs w:val="24"/>
        </w:rPr>
        <w:t xml:space="preserve">Alotabi, M.D., Alshammari, B.A., Saba, N., </w:t>
      </w:r>
      <w:r w:rsidRPr="00C50E35">
        <w:rPr>
          <w:rFonts w:asciiTheme="majorBidi" w:hAnsiTheme="majorBidi" w:cstheme="majorBidi"/>
          <w:b/>
          <w:bCs/>
          <w:sz w:val="24"/>
          <w:szCs w:val="24"/>
        </w:rPr>
        <w:t>Alothman, O.Y</w:t>
      </w:r>
      <w:r w:rsidRPr="00C50E35">
        <w:rPr>
          <w:rFonts w:asciiTheme="majorBidi" w:hAnsiTheme="majorBidi" w:cstheme="majorBidi"/>
          <w:sz w:val="24"/>
          <w:szCs w:val="24"/>
        </w:rPr>
        <w:t>., Kian, L.K., Khan, A., and Jawaid, M., Microcrystalline Cellulose from Fruit Bunch Stalk of Date Palm: Isolation and Characterization. Journal of Polymers and the Environment, 2020: p. 1-10.</w:t>
      </w:r>
    </w:p>
    <w:p w14:paraId="300B39DF" w14:textId="77777777" w:rsidR="00C50E35" w:rsidRPr="00C50E35" w:rsidRDefault="00C50E35" w:rsidP="00C50E35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C50E35">
        <w:rPr>
          <w:rFonts w:asciiTheme="majorBidi" w:hAnsiTheme="majorBidi" w:cstheme="majorBidi"/>
          <w:b/>
          <w:bCs/>
          <w:sz w:val="24"/>
          <w:szCs w:val="24"/>
        </w:rPr>
        <w:t>Alothman, O.Y.,</w:t>
      </w:r>
      <w:r w:rsidRPr="00C50E35">
        <w:rPr>
          <w:rFonts w:asciiTheme="majorBidi" w:hAnsiTheme="majorBidi" w:cstheme="majorBidi"/>
          <w:sz w:val="24"/>
          <w:szCs w:val="24"/>
        </w:rPr>
        <w:t xml:space="preserve"> Alrashed, M.M., Anis, A., Naveen, J., and Jawaid, M., Characterization of Date Palm Fiber-Reinforced Different Polypropylene Matrices. Polymers, 2020. 12(3): p. 597.</w:t>
      </w:r>
    </w:p>
    <w:p w14:paraId="34EFA9C9" w14:textId="77777777" w:rsidR="00C50E35" w:rsidRPr="00C50E35" w:rsidRDefault="00C50E35" w:rsidP="00C50E35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C50E35">
        <w:rPr>
          <w:rFonts w:asciiTheme="majorBidi" w:hAnsiTheme="majorBidi" w:cstheme="majorBidi"/>
          <w:sz w:val="24"/>
          <w:szCs w:val="24"/>
        </w:rPr>
        <w:t xml:space="preserve">Chee, S.S., Jawaid, M., Sultan, M., </w:t>
      </w:r>
      <w:r w:rsidRPr="00C50E35">
        <w:rPr>
          <w:rFonts w:asciiTheme="majorBidi" w:hAnsiTheme="majorBidi" w:cstheme="majorBidi"/>
          <w:b/>
          <w:bCs/>
          <w:sz w:val="24"/>
          <w:szCs w:val="24"/>
        </w:rPr>
        <w:t>Alothman, O.Y.,</w:t>
      </w:r>
      <w:r w:rsidRPr="00C50E35">
        <w:rPr>
          <w:rFonts w:asciiTheme="majorBidi" w:hAnsiTheme="majorBidi" w:cstheme="majorBidi"/>
          <w:sz w:val="24"/>
          <w:szCs w:val="24"/>
        </w:rPr>
        <w:t xml:space="preserve"> and Abdullah, L.C., Effects of nanoclay on physical and dimensional stability of Bamboo/Kenaf/nanoclay reinforced epoxy hybrid nanocomposites. Journal of Materials Research and Technology, 2020.</w:t>
      </w:r>
    </w:p>
    <w:p w14:paraId="747E48C9" w14:textId="77777777" w:rsidR="00C50E35" w:rsidRPr="00C50E35" w:rsidRDefault="00C50E35" w:rsidP="00C50E35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C50E35">
        <w:rPr>
          <w:rFonts w:asciiTheme="majorBidi" w:hAnsiTheme="majorBidi" w:cstheme="majorBidi"/>
          <w:sz w:val="24"/>
          <w:szCs w:val="24"/>
        </w:rPr>
        <w:t xml:space="preserve">Kian, L., Saba, N., Jawaid, M., </w:t>
      </w:r>
      <w:r w:rsidRPr="00C50E35">
        <w:rPr>
          <w:rFonts w:asciiTheme="majorBidi" w:hAnsiTheme="majorBidi" w:cstheme="majorBidi"/>
          <w:b/>
          <w:bCs/>
          <w:sz w:val="24"/>
          <w:szCs w:val="24"/>
        </w:rPr>
        <w:t>Alothman, O.</w:t>
      </w:r>
      <w:r w:rsidRPr="00C50E35">
        <w:rPr>
          <w:rFonts w:asciiTheme="majorBidi" w:hAnsiTheme="majorBidi" w:cstheme="majorBidi"/>
          <w:sz w:val="24"/>
          <w:szCs w:val="24"/>
        </w:rPr>
        <w:t>, and Fouad, H., Properties and Characteristics of Nanocrystalline Cellulose Isolated from Olive Fiber. Carbohydrate Polymers, 2020: p. 116423.</w:t>
      </w:r>
    </w:p>
    <w:p w14:paraId="2B541584" w14:textId="56601176" w:rsidR="005241C0" w:rsidRPr="00C50E35" w:rsidRDefault="00C50E35" w:rsidP="00C50E35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C50E35">
        <w:rPr>
          <w:rFonts w:asciiTheme="majorBidi" w:hAnsiTheme="majorBidi" w:cstheme="majorBidi"/>
          <w:sz w:val="24"/>
          <w:szCs w:val="24"/>
        </w:rPr>
        <w:t xml:space="preserve">Sagadevan, S., Marlinda, A.R., Johan, M.R., Umar, A., Fouad, H., </w:t>
      </w:r>
      <w:r w:rsidRPr="00C50E35">
        <w:rPr>
          <w:rFonts w:asciiTheme="majorBidi" w:hAnsiTheme="majorBidi" w:cstheme="majorBidi"/>
          <w:b/>
          <w:bCs/>
          <w:sz w:val="24"/>
          <w:szCs w:val="24"/>
        </w:rPr>
        <w:t>Alothman, O.Y.,</w:t>
      </w:r>
      <w:r w:rsidRPr="00C50E35">
        <w:rPr>
          <w:rFonts w:asciiTheme="majorBidi" w:hAnsiTheme="majorBidi" w:cstheme="majorBidi"/>
          <w:sz w:val="24"/>
          <w:szCs w:val="24"/>
        </w:rPr>
        <w:t xml:space="preserve"> Khaled, U., Akhtar, M., and Shahid, M., Reduced graphene/nanostructured cobalt oxide nanocomposite for enhanced electrochemical performance of supercapacitor applications. Journal of colloid and interface science, 2020. 558: p. 68-77.</w:t>
      </w:r>
    </w:p>
    <w:p w14:paraId="1A23EB0E" w14:textId="77777777" w:rsidR="003449C7" w:rsidRPr="00612F23" w:rsidRDefault="003449C7" w:rsidP="00C469CE">
      <w:pPr>
        <w:pStyle w:val="a5"/>
        <w:spacing w:before="120" w:beforeAutospacing="0"/>
        <w:ind w:left="360"/>
        <w:jc w:val="both"/>
      </w:pPr>
    </w:p>
    <w:p w14:paraId="6EFD353A" w14:textId="77777777" w:rsidR="00FF6392" w:rsidRPr="00612F23" w:rsidRDefault="00E23F60" w:rsidP="00FF6392">
      <w:pPr>
        <w:pStyle w:val="a5"/>
        <w:rPr>
          <w:b/>
          <w:bCs/>
          <w:sz w:val="32"/>
          <w:szCs w:val="32"/>
          <w:u w:val="single"/>
        </w:rPr>
      </w:pPr>
      <w:r w:rsidRPr="00612F23">
        <w:rPr>
          <w:b/>
          <w:bCs/>
          <w:sz w:val="32"/>
          <w:szCs w:val="32"/>
          <w:u w:val="single"/>
        </w:rPr>
        <w:t>Peer Reviewed Conferences</w:t>
      </w:r>
    </w:p>
    <w:p w14:paraId="02EFD44E" w14:textId="77777777" w:rsidR="00FF6392" w:rsidRPr="00612F23" w:rsidRDefault="002A1526" w:rsidP="002A1526">
      <w:pPr>
        <w:pStyle w:val="a5"/>
        <w:numPr>
          <w:ilvl w:val="0"/>
          <w:numId w:val="4"/>
        </w:numPr>
        <w:spacing w:before="120" w:beforeAutospacing="0"/>
        <w:jc w:val="both"/>
      </w:pPr>
      <w:bookmarkStart w:id="1" w:name="BIB3"/>
      <w:r w:rsidRPr="00612F23">
        <w:t>G. A. Campbell</w:t>
      </w:r>
      <w:r w:rsidR="00FF6392" w:rsidRPr="00612F23">
        <w:t>,</w:t>
      </w:r>
      <w:r w:rsidRPr="00612F23">
        <w:t xml:space="preserve"> </w:t>
      </w:r>
      <w:r w:rsidRPr="00612F23">
        <w:rPr>
          <w:b/>
          <w:bCs/>
        </w:rPr>
        <w:t xml:space="preserve">O. Y. </w:t>
      </w:r>
      <w:r w:rsidR="00FF6392" w:rsidRPr="00612F23">
        <w:rPr>
          <w:b/>
          <w:bCs/>
        </w:rPr>
        <w:t>Alothman</w:t>
      </w:r>
      <w:r w:rsidR="00FF6392" w:rsidRPr="00612F23">
        <w:t xml:space="preserve">, </w:t>
      </w:r>
      <w:r w:rsidRPr="00612F23">
        <w:t xml:space="preserve">M. D. </w:t>
      </w:r>
      <w:proofErr w:type="spellStart"/>
      <w:r w:rsidR="00FF6392" w:rsidRPr="00612F23">
        <w:t>Bullwinkel</w:t>
      </w:r>
      <w:proofErr w:type="spellEnd"/>
      <w:r w:rsidR="00FF6392" w:rsidRPr="00612F23">
        <w:t xml:space="preserve">, Effect of high density polyethylene concentration and melt temperature on crystallization dynamics during </w:t>
      </w:r>
      <w:r w:rsidR="00FF6392" w:rsidRPr="00612F23">
        <w:lastRenderedPageBreak/>
        <w:t xml:space="preserve">film blowing of linear low density polyethylene, SPE ANTEC 2002, Vol. 1, Brookfield, CT, USA. </w:t>
      </w:r>
      <w:bookmarkEnd w:id="1"/>
    </w:p>
    <w:p w14:paraId="45B06CE8" w14:textId="77777777" w:rsidR="00FF6392" w:rsidRPr="00612F23" w:rsidRDefault="002A1526" w:rsidP="002A1526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rPr>
          <w:b/>
          <w:bCs/>
        </w:rPr>
        <w:t>O. Y. Alothman</w:t>
      </w:r>
      <w:r w:rsidRPr="00612F23">
        <w:t xml:space="preserve"> </w:t>
      </w:r>
      <w:r w:rsidR="00FF6392" w:rsidRPr="00612F23">
        <w:t xml:space="preserve">and </w:t>
      </w:r>
      <w:r w:rsidRPr="00612F23">
        <w:t>R. J. Day,</w:t>
      </w:r>
      <w:r w:rsidR="00FF6392" w:rsidRPr="00612F23">
        <w:t xml:space="preserve"> </w:t>
      </w:r>
      <w:hyperlink r:id="rId11" w:history="1">
        <w:r w:rsidR="00FF6392" w:rsidRPr="00612F23">
          <w:t xml:space="preserve">Rheological and </w:t>
        </w:r>
        <w:proofErr w:type="spellStart"/>
        <w:r w:rsidR="00FF6392" w:rsidRPr="00612F23">
          <w:t>Dielectrical</w:t>
        </w:r>
        <w:proofErr w:type="spellEnd"/>
        <w:r w:rsidR="00FF6392" w:rsidRPr="00612F23">
          <w:t xml:space="preserve"> Properties of Ethylene Vinyl Acetate and Polystyrene</w:t>
        </w:r>
      </w:hyperlink>
      <w:r w:rsidR="00FF6392" w:rsidRPr="00612F23">
        <w:t>, PPS-22 proceedings, 2006, Yamagata, Japan.</w:t>
      </w:r>
    </w:p>
    <w:p w14:paraId="1C4EDF72" w14:textId="77777777" w:rsidR="00FF6392" w:rsidRPr="00612F23" w:rsidRDefault="002A1526" w:rsidP="002A1526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rPr>
          <w:b/>
          <w:bCs/>
        </w:rPr>
        <w:t>O. Y. Alothman</w:t>
      </w:r>
      <w:r w:rsidR="00FF6392" w:rsidRPr="00612F23">
        <w:t xml:space="preserve"> and </w:t>
      </w:r>
      <w:r w:rsidRPr="00612F23">
        <w:t>R. J. Day,</w:t>
      </w:r>
      <w:r w:rsidR="00FF6392" w:rsidRPr="00612F23">
        <w:t xml:space="preserve"> </w:t>
      </w:r>
      <w:hyperlink r:id="rId12" w:history="1">
        <w:r w:rsidR="00FF6392" w:rsidRPr="00612F23">
          <w:t xml:space="preserve">Temperature Profiles of Ethylene Vinyl Acetate during Injection </w:t>
        </w:r>
        <w:proofErr w:type="spellStart"/>
        <w:r w:rsidR="00FF6392" w:rsidRPr="00612F23">
          <w:t>Moulding</w:t>
        </w:r>
        <w:proofErr w:type="spellEnd"/>
      </w:hyperlink>
      <w:r w:rsidR="00FF6392" w:rsidRPr="00612F23">
        <w:t>, PPS-22 proceedings, 2006, Yamagata, Japan.</w:t>
      </w:r>
    </w:p>
    <w:p w14:paraId="18DED6C2" w14:textId="77777777" w:rsidR="00FF6392" w:rsidRPr="00612F23" w:rsidRDefault="002A1526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rPr>
          <w:b/>
          <w:bCs/>
        </w:rPr>
        <w:t>O. Y. Alothman,</w:t>
      </w:r>
      <w:r w:rsidRPr="00612F23">
        <w:t xml:space="preserve"> </w:t>
      </w:r>
      <w:r w:rsidR="00FF6392" w:rsidRPr="00612F23">
        <w:t>Rheological Characterization Of Ethylene Vinyl Acetate, SPE ANTEC 2009, Chicago,  IL, USA</w:t>
      </w:r>
    </w:p>
    <w:p w14:paraId="37E188C0" w14:textId="77777777" w:rsidR="00FF6392" w:rsidRPr="00612F23" w:rsidRDefault="002A1526" w:rsidP="002A1526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rPr>
          <w:b/>
          <w:bCs/>
        </w:rPr>
        <w:t xml:space="preserve">O. Y. </w:t>
      </w:r>
      <w:proofErr w:type="spellStart"/>
      <w:r w:rsidRPr="00612F23">
        <w:rPr>
          <w:b/>
          <w:bCs/>
        </w:rPr>
        <w:t>Alothman</w:t>
      </w:r>
      <w:proofErr w:type="spellEnd"/>
      <w:r w:rsidR="00FF6392" w:rsidRPr="00612F23">
        <w:t xml:space="preserve">, </w:t>
      </w:r>
      <w:proofErr w:type="spellStart"/>
      <w:r w:rsidRPr="00612F23">
        <w:t>Rabeh</w:t>
      </w:r>
      <w:proofErr w:type="spellEnd"/>
      <w:r w:rsidRPr="00612F23">
        <w:t xml:space="preserve"> H. </w:t>
      </w:r>
      <w:proofErr w:type="spellStart"/>
      <w:r w:rsidR="00FF6392" w:rsidRPr="00612F23">
        <w:t>Elleithy</w:t>
      </w:r>
      <w:proofErr w:type="spellEnd"/>
      <w:r w:rsidR="00FF6392" w:rsidRPr="00612F23">
        <w:t xml:space="preserve">, </w:t>
      </w:r>
      <w:r w:rsidRPr="00612F23">
        <w:t>Saeed M. Al-Zahrani,</w:t>
      </w:r>
      <w:r w:rsidR="00FF6392" w:rsidRPr="00612F23">
        <w:t xml:space="preserve"> Mechanical, Thermal and Rheological Characterization of Polypropylene/ Ethylene Vinyl Acetate Blends, PPS-26 proceedings, 2010, Banff, Canada.</w:t>
      </w:r>
    </w:p>
    <w:p w14:paraId="6247F109" w14:textId="77777777" w:rsidR="00B17157" w:rsidRPr="00612F23" w:rsidRDefault="002A1526" w:rsidP="002A1526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rPr>
          <w:b/>
          <w:bCs/>
        </w:rPr>
        <w:t xml:space="preserve">Othman </w:t>
      </w:r>
      <w:r w:rsidR="00487ABB" w:rsidRPr="00612F23">
        <w:rPr>
          <w:b/>
          <w:bCs/>
        </w:rPr>
        <w:t>Alothman</w:t>
      </w:r>
      <w:r w:rsidR="00487ABB" w:rsidRPr="00612F23">
        <w:t>, Rheological Characterization of Ethylene Vinyl Acetate/Polypropylene, PPS-27 Proceedings, 2011, Marrakesh, Morocco.</w:t>
      </w:r>
    </w:p>
    <w:p w14:paraId="7CF6C473" w14:textId="77777777" w:rsidR="00E1104E" w:rsidRPr="00612F23" w:rsidRDefault="00E1104E" w:rsidP="00E1104E">
      <w:pPr>
        <w:pStyle w:val="a5"/>
        <w:numPr>
          <w:ilvl w:val="0"/>
          <w:numId w:val="4"/>
        </w:numPr>
        <w:spacing w:before="120" w:beforeAutospacing="0"/>
        <w:jc w:val="both"/>
      </w:pPr>
      <w:proofErr w:type="spellStart"/>
      <w:r w:rsidRPr="00612F23">
        <w:t>Rabeh</w:t>
      </w:r>
      <w:proofErr w:type="spellEnd"/>
      <w:r w:rsidRPr="00612F23">
        <w:t xml:space="preserve"> </w:t>
      </w:r>
      <w:proofErr w:type="spellStart"/>
      <w:r w:rsidRPr="00612F23">
        <w:t>Elleithy</w:t>
      </w:r>
      <w:proofErr w:type="spellEnd"/>
      <w:r w:rsidRPr="00612F23">
        <w:t xml:space="preserve">, </w:t>
      </w:r>
      <w:r w:rsidRPr="00612F23">
        <w:rPr>
          <w:b/>
          <w:bCs/>
        </w:rPr>
        <w:t xml:space="preserve">Othman </w:t>
      </w:r>
      <w:proofErr w:type="spellStart"/>
      <w:r w:rsidRPr="00612F23">
        <w:rPr>
          <w:b/>
          <w:bCs/>
        </w:rPr>
        <w:t>Alothman</w:t>
      </w:r>
      <w:proofErr w:type="spellEnd"/>
      <w:r w:rsidRPr="00612F23">
        <w:t xml:space="preserve">, </w:t>
      </w:r>
      <w:proofErr w:type="spellStart"/>
      <w:r w:rsidRPr="00612F23">
        <w:t>Shafaat</w:t>
      </w:r>
      <w:proofErr w:type="spellEnd"/>
      <w:r w:rsidRPr="00612F23">
        <w:t xml:space="preserve"> </w:t>
      </w:r>
      <w:proofErr w:type="spellStart"/>
      <w:r w:rsidRPr="00612F23">
        <w:t>Salahudeen</w:t>
      </w:r>
      <w:proofErr w:type="spellEnd"/>
      <w:r w:rsidRPr="00612F23">
        <w:t>, S. M. Al-Zahrani, Comparative study of The Effect of Natural and Artificial Weathering of Polypropylene/Ethylene Vinyl Acetate (PP/EVA) Blends, ANTEC 2012, Chicago, USA.</w:t>
      </w:r>
    </w:p>
    <w:p w14:paraId="21DB7C58" w14:textId="77777777" w:rsidR="004F74A8" w:rsidRPr="00612F23" w:rsidRDefault="004F74A8" w:rsidP="008459FD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H. Fouad</w:t>
      </w:r>
      <w:r w:rsidR="008459FD" w:rsidRPr="00612F23">
        <w:t xml:space="preserve"> and</w:t>
      </w:r>
      <w:r w:rsidRPr="00612F23">
        <w:t xml:space="preserve"> </w:t>
      </w:r>
      <w:r w:rsidRPr="00612F23">
        <w:rPr>
          <w:b/>
          <w:bCs/>
        </w:rPr>
        <w:t xml:space="preserve">O. Y. Alothman, </w:t>
      </w:r>
      <w:r w:rsidRPr="00612F23">
        <w:t>Creep-Recovery and Relaxation Behavior of High Density Polyethylene/ Hydroxyapatite Nano Particles for Bone Substitutes: Effects of Gamma Radiation, SCET 2014 Conference, 2014, Shanghai, China.</w:t>
      </w:r>
    </w:p>
    <w:p w14:paraId="7C3E0C83" w14:textId="77777777" w:rsidR="008459FD" w:rsidRDefault="008459FD" w:rsidP="008459FD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M. E. Ali </w:t>
      </w:r>
      <w:proofErr w:type="spellStart"/>
      <w:r w:rsidRPr="00612F23">
        <w:t>Mohsin</w:t>
      </w:r>
      <w:proofErr w:type="spellEnd"/>
      <w:r w:rsidRPr="00612F23">
        <w:t xml:space="preserve">, </w:t>
      </w:r>
      <w:proofErr w:type="spellStart"/>
      <w:r w:rsidRPr="00612F23">
        <w:t>Agus</w:t>
      </w:r>
      <w:proofErr w:type="spellEnd"/>
      <w:r w:rsidRPr="00612F23">
        <w:t xml:space="preserve"> </w:t>
      </w:r>
      <w:proofErr w:type="spellStart"/>
      <w:r w:rsidRPr="00612F23">
        <w:t>Arsad</w:t>
      </w:r>
      <w:proofErr w:type="spellEnd"/>
      <w:r w:rsidRPr="00612F23">
        <w:t xml:space="preserve">, H. Fouad, M. </w:t>
      </w:r>
      <w:proofErr w:type="spellStart"/>
      <w:r w:rsidRPr="00612F23">
        <w:t>Jawaid</w:t>
      </w:r>
      <w:proofErr w:type="spellEnd"/>
      <w:r w:rsidRPr="00612F23">
        <w:t xml:space="preserve">, and </w:t>
      </w:r>
      <w:r w:rsidRPr="00612F23">
        <w:rPr>
          <w:b/>
          <w:bCs/>
        </w:rPr>
        <w:t>Othman Y. Alothman</w:t>
      </w:r>
      <w:r w:rsidRPr="00612F23">
        <w:t>, Enhanced Mechanical and thermal properties of CNT/HDPE nanocomposite using MMT as secondary filler, Times of Polymers (TOP) Conference, 2014, Ischia, Italy.</w:t>
      </w:r>
    </w:p>
    <w:p w14:paraId="737307E8" w14:textId="77777777" w:rsidR="00727904" w:rsidRDefault="00727904" w:rsidP="00727904">
      <w:pPr>
        <w:pStyle w:val="a5"/>
        <w:numPr>
          <w:ilvl w:val="0"/>
          <w:numId w:val="4"/>
        </w:numPr>
        <w:spacing w:before="120" w:beforeAutospacing="0"/>
        <w:jc w:val="both"/>
      </w:pPr>
      <w:r w:rsidRPr="00727904">
        <w:t xml:space="preserve">M. </w:t>
      </w:r>
      <w:proofErr w:type="spellStart"/>
      <w:r w:rsidRPr="00727904">
        <w:t>Jawaid</w:t>
      </w:r>
      <w:proofErr w:type="spellEnd"/>
      <w:r w:rsidRPr="00727904">
        <w:t xml:space="preserve">, N. Saba, </w:t>
      </w:r>
      <w:r w:rsidRPr="001F2670">
        <w:rPr>
          <w:b/>
          <w:bCs/>
        </w:rPr>
        <w:t>Othman Y. Alothman</w:t>
      </w:r>
      <w:r w:rsidRPr="00727904">
        <w:t xml:space="preserve">, H. P. S. Abdul Khalil, and, M. </w:t>
      </w:r>
      <w:proofErr w:type="spellStart"/>
      <w:r w:rsidRPr="00727904">
        <w:t>Mariatti</w:t>
      </w:r>
      <w:proofErr w:type="spellEnd"/>
      <w:r w:rsidRPr="00727904">
        <w:t xml:space="preserve">, Thermal Conductivity Behavior of Oil Palm/Jute </w:t>
      </w:r>
      <w:proofErr w:type="spellStart"/>
      <w:r w:rsidRPr="00727904">
        <w:t>Fibre</w:t>
      </w:r>
      <w:proofErr w:type="spellEnd"/>
      <w:r w:rsidRPr="00727904">
        <w:t>-Reinforced Hybrid Composites, 3rd Advanced Materials Conference, 2016, Langkawi Island, Malaysia.</w:t>
      </w:r>
    </w:p>
    <w:p w14:paraId="1F03351C" w14:textId="77777777" w:rsidR="001F2670" w:rsidRPr="00727904" w:rsidRDefault="001F2670" w:rsidP="00727904">
      <w:pPr>
        <w:pStyle w:val="a5"/>
        <w:numPr>
          <w:ilvl w:val="0"/>
          <w:numId w:val="4"/>
        </w:numPr>
        <w:spacing w:before="120" w:beforeAutospacing="0"/>
        <w:jc w:val="both"/>
      </w:pPr>
    </w:p>
    <w:p w14:paraId="59194751" w14:textId="77777777" w:rsidR="00E920AA" w:rsidRPr="00612F23" w:rsidRDefault="00E920AA" w:rsidP="00E920AA">
      <w:pPr>
        <w:pStyle w:val="a5"/>
        <w:rPr>
          <w:b/>
          <w:bCs/>
          <w:sz w:val="32"/>
          <w:szCs w:val="32"/>
          <w:u w:val="single"/>
        </w:rPr>
      </w:pPr>
      <w:r w:rsidRPr="00612F23">
        <w:rPr>
          <w:b/>
          <w:bCs/>
          <w:sz w:val="32"/>
          <w:szCs w:val="32"/>
          <w:u w:val="single"/>
        </w:rPr>
        <w:t>Patents:</w:t>
      </w:r>
    </w:p>
    <w:p w14:paraId="39D1C797" w14:textId="77777777" w:rsidR="00E920AA" w:rsidRPr="00612F23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Salahudeen, S.A.; </w:t>
      </w:r>
      <w:r w:rsidRPr="00612F23">
        <w:rPr>
          <w:rFonts w:asciiTheme="majorBidi" w:hAnsiTheme="majorBidi" w:cstheme="majorBidi"/>
          <w:b/>
          <w:bCs/>
          <w:sz w:val="24"/>
          <w:szCs w:val="24"/>
        </w:rPr>
        <w:t>Alothman, O.Y.;</w:t>
      </w:r>
      <w:r w:rsidRPr="00612F23">
        <w:rPr>
          <w:rFonts w:asciiTheme="majorBidi" w:hAnsiTheme="majorBidi" w:cstheme="majorBidi"/>
          <w:sz w:val="24"/>
          <w:szCs w:val="24"/>
        </w:rPr>
        <w:t xml:space="preserve"> Elleithy, R.H. Internal batch mixer with thr</w:t>
      </w:r>
      <w:r w:rsidR="006623F2">
        <w:rPr>
          <w:rFonts w:asciiTheme="majorBidi" w:hAnsiTheme="majorBidi" w:cstheme="majorBidi"/>
          <w:sz w:val="24"/>
          <w:szCs w:val="24"/>
        </w:rPr>
        <w:t xml:space="preserve">ee-wing non-intermeshing rotors, </w:t>
      </w:r>
      <w:r w:rsidR="006623F2" w:rsidRPr="006623F2">
        <w:rPr>
          <w:rFonts w:asciiTheme="majorBidi" w:hAnsiTheme="majorBidi" w:cstheme="majorBidi"/>
          <w:sz w:val="24"/>
          <w:szCs w:val="24"/>
        </w:rPr>
        <w:t>US9694330B1</w:t>
      </w:r>
      <w:r w:rsidR="006623F2">
        <w:rPr>
          <w:rFonts w:ascii="Arial" w:hAnsi="Arial" w:cs="Arial"/>
          <w:color w:val="333333"/>
          <w:sz w:val="20"/>
          <w:szCs w:val="20"/>
          <w:shd w:val="clear" w:color="auto" w:fill="FAFAFA"/>
        </w:rPr>
        <w:t>,</w:t>
      </w:r>
      <w:r w:rsidRPr="00612F23">
        <w:rPr>
          <w:rFonts w:asciiTheme="majorBidi" w:hAnsiTheme="majorBidi" w:cstheme="majorBidi"/>
          <w:sz w:val="24"/>
          <w:szCs w:val="24"/>
        </w:rPr>
        <w:t xml:space="preserve"> 2017.</w:t>
      </w:r>
    </w:p>
    <w:p w14:paraId="3FE2CB8A" w14:textId="77777777" w:rsidR="00B17157" w:rsidRPr="00612F23" w:rsidRDefault="00B17157" w:rsidP="002B6272">
      <w:pPr>
        <w:pStyle w:val="a5"/>
        <w:rPr>
          <w:b/>
          <w:bCs/>
          <w:sz w:val="32"/>
          <w:szCs w:val="32"/>
          <w:u w:val="single"/>
        </w:rPr>
      </w:pPr>
      <w:r w:rsidRPr="00612F23">
        <w:rPr>
          <w:b/>
          <w:bCs/>
          <w:sz w:val="32"/>
          <w:szCs w:val="32"/>
          <w:u w:val="single"/>
        </w:rPr>
        <w:t>Books</w:t>
      </w:r>
    </w:p>
    <w:p w14:paraId="7AA7453F" w14:textId="77777777" w:rsidR="008459FD" w:rsidRPr="00612F23" w:rsidRDefault="008459FD" w:rsidP="008459FD">
      <w:pPr>
        <w:pStyle w:val="a5"/>
        <w:ind w:left="270" w:right="-24"/>
        <w:rPr>
          <w:b/>
          <w:bCs/>
        </w:rPr>
      </w:pPr>
      <w:r w:rsidRPr="00612F23">
        <w:rPr>
          <w:b/>
          <w:bCs/>
        </w:rPr>
        <w:t>Translated Books</w:t>
      </w:r>
      <w:r w:rsidR="00CE2745" w:rsidRPr="00612F23">
        <w:rPr>
          <w:b/>
          <w:bCs/>
        </w:rPr>
        <w:t>:</w:t>
      </w:r>
    </w:p>
    <w:p w14:paraId="7E18731A" w14:textId="77777777" w:rsidR="00E23F60" w:rsidRPr="00612F23" w:rsidRDefault="00B17157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Book Translation, "Understanding Plastics Testing" By D. C. </w:t>
      </w:r>
      <w:proofErr w:type="spellStart"/>
      <w:r w:rsidRPr="00612F23">
        <w:t>Hylton</w:t>
      </w:r>
      <w:proofErr w:type="spellEnd"/>
      <w:r w:rsidRPr="00612F23">
        <w:t xml:space="preserve">, Translated by: </w:t>
      </w:r>
      <w:r w:rsidRPr="00612F23">
        <w:rPr>
          <w:b/>
          <w:bCs/>
        </w:rPr>
        <w:t>Othman</w:t>
      </w:r>
      <w:r w:rsidR="00442976" w:rsidRPr="00612F23">
        <w:rPr>
          <w:b/>
          <w:bCs/>
        </w:rPr>
        <w:t xml:space="preserve"> Y.</w:t>
      </w:r>
      <w:r w:rsidRPr="00612F23">
        <w:rPr>
          <w:b/>
          <w:bCs/>
        </w:rPr>
        <w:t xml:space="preserve"> </w:t>
      </w:r>
      <w:proofErr w:type="spellStart"/>
      <w:r w:rsidRPr="00612F23">
        <w:rPr>
          <w:b/>
          <w:bCs/>
        </w:rPr>
        <w:t>Alothman</w:t>
      </w:r>
      <w:proofErr w:type="spellEnd"/>
      <w:r w:rsidR="00A35556" w:rsidRPr="00612F23">
        <w:t xml:space="preserve"> and </w:t>
      </w:r>
      <w:proofErr w:type="spellStart"/>
      <w:r w:rsidR="00A35556" w:rsidRPr="00612F23">
        <w:t>Rabeh</w:t>
      </w:r>
      <w:proofErr w:type="spellEnd"/>
      <w:r w:rsidR="00A35556" w:rsidRPr="00612F23">
        <w:t xml:space="preserve"> </w:t>
      </w:r>
      <w:proofErr w:type="spellStart"/>
      <w:r w:rsidR="00A35556" w:rsidRPr="00612F23">
        <w:t>Elleithy</w:t>
      </w:r>
      <w:proofErr w:type="spellEnd"/>
      <w:r w:rsidR="00A35556" w:rsidRPr="00612F23">
        <w:t>, 2010</w:t>
      </w:r>
    </w:p>
    <w:p w14:paraId="0B0497F9" w14:textId="77777777" w:rsidR="004A0353" w:rsidRPr="00612F23" w:rsidRDefault="004A0353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Book Translation, "Training In Injection Molding" By </w:t>
      </w:r>
      <w:proofErr w:type="spellStart"/>
      <w:r w:rsidR="00622B2B" w:rsidRPr="00612F23">
        <w:t>Michaeli</w:t>
      </w:r>
      <w:proofErr w:type="spellEnd"/>
      <w:r w:rsidR="00622B2B" w:rsidRPr="00612F23">
        <w:t xml:space="preserve"> et al</w:t>
      </w:r>
      <w:r w:rsidRPr="00612F23">
        <w:t xml:space="preserve">, Translated by: </w:t>
      </w:r>
      <w:r w:rsidRPr="00612F23">
        <w:rPr>
          <w:b/>
          <w:bCs/>
        </w:rPr>
        <w:t xml:space="preserve">Othman </w:t>
      </w:r>
      <w:r w:rsidR="00442976" w:rsidRPr="00612F23">
        <w:rPr>
          <w:b/>
          <w:bCs/>
        </w:rPr>
        <w:t xml:space="preserve">Y. </w:t>
      </w:r>
      <w:r w:rsidRPr="00612F23">
        <w:rPr>
          <w:b/>
          <w:bCs/>
        </w:rPr>
        <w:t>Alothman</w:t>
      </w:r>
      <w:r w:rsidRPr="00612F23">
        <w:t xml:space="preserve"> and</w:t>
      </w:r>
      <w:r w:rsidR="00622B2B" w:rsidRPr="00612F23">
        <w:t xml:space="preserve"> Aziz Abu </w:t>
      </w:r>
      <w:proofErr w:type="spellStart"/>
      <w:r w:rsidR="00622B2B" w:rsidRPr="00612F23">
        <w:t>Khalaf</w:t>
      </w:r>
      <w:proofErr w:type="spellEnd"/>
      <w:r w:rsidR="00622B2B" w:rsidRPr="00612F23">
        <w:t xml:space="preserve">, </w:t>
      </w:r>
      <w:r w:rsidR="00EF6A33" w:rsidRPr="00612F23">
        <w:t>2013</w:t>
      </w:r>
      <w:r w:rsidR="00622B2B" w:rsidRPr="00612F23">
        <w:t>.</w:t>
      </w:r>
    </w:p>
    <w:p w14:paraId="4A46D1BF" w14:textId="77777777" w:rsidR="00084E55" w:rsidRPr="00612F23" w:rsidRDefault="00084E55" w:rsidP="00CB02B0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lastRenderedPageBreak/>
        <w:t>Book Translation,</w:t>
      </w:r>
      <w:r w:rsidR="00442976" w:rsidRPr="00612F23">
        <w:t xml:space="preserve"> “ Plastics and Sustainability” By Michael </w:t>
      </w:r>
      <w:proofErr w:type="spellStart"/>
      <w:r w:rsidR="00442976" w:rsidRPr="00612F23">
        <w:t>Tolinski</w:t>
      </w:r>
      <w:proofErr w:type="spellEnd"/>
      <w:r w:rsidR="00442976" w:rsidRPr="00612F23">
        <w:t xml:space="preserve">, Translated by: </w:t>
      </w:r>
      <w:r w:rsidR="00442976" w:rsidRPr="00612F23">
        <w:rPr>
          <w:b/>
          <w:bCs/>
        </w:rPr>
        <w:t>Othman Y. Alothman</w:t>
      </w:r>
      <w:r w:rsidR="0093430C" w:rsidRPr="00612F23">
        <w:t xml:space="preserve"> and H. Fouad, </w:t>
      </w:r>
      <w:r w:rsidR="00442976" w:rsidRPr="00612F23">
        <w:t xml:space="preserve"> </w:t>
      </w:r>
      <w:r w:rsidR="00CB02B0" w:rsidRPr="00612F23">
        <w:t>2015</w:t>
      </w:r>
      <w:r w:rsidR="00442976" w:rsidRPr="00612F23">
        <w:t>.</w:t>
      </w:r>
    </w:p>
    <w:p w14:paraId="19E95F43" w14:textId="77777777" w:rsidR="00C83D38" w:rsidRPr="00612F23" w:rsidRDefault="00C83D38" w:rsidP="00E942E8">
      <w:pPr>
        <w:pStyle w:val="a5"/>
        <w:ind w:left="270" w:right="-24"/>
        <w:rPr>
          <w:b/>
          <w:bCs/>
        </w:rPr>
      </w:pPr>
    </w:p>
    <w:p w14:paraId="28F83CC5" w14:textId="77777777" w:rsidR="00E942E8" w:rsidRPr="00612F23" w:rsidRDefault="00E942E8" w:rsidP="00E942E8">
      <w:pPr>
        <w:pStyle w:val="a5"/>
        <w:ind w:left="270" w:right="-24"/>
        <w:rPr>
          <w:b/>
          <w:bCs/>
        </w:rPr>
      </w:pPr>
      <w:r w:rsidRPr="00612F23">
        <w:rPr>
          <w:b/>
          <w:bCs/>
        </w:rPr>
        <w:t>Book Chapters</w:t>
      </w:r>
      <w:r w:rsidR="00CE2745" w:rsidRPr="00612F23">
        <w:rPr>
          <w:b/>
          <w:bCs/>
        </w:rPr>
        <w:t>:</w:t>
      </w:r>
    </w:p>
    <w:p w14:paraId="56402A95" w14:textId="77777777" w:rsidR="008459FD" w:rsidRPr="00612F23" w:rsidRDefault="008459FD" w:rsidP="00EF6A33">
      <w:pPr>
        <w:pStyle w:val="a5"/>
        <w:numPr>
          <w:ilvl w:val="0"/>
          <w:numId w:val="4"/>
        </w:numPr>
        <w:spacing w:before="120" w:beforeAutospacing="0"/>
        <w:jc w:val="both"/>
      </w:pPr>
      <w:proofErr w:type="spellStart"/>
      <w:r w:rsidRPr="00612F23">
        <w:t>Faris</w:t>
      </w:r>
      <w:proofErr w:type="spellEnd"/>
      <w:r w:rsidRPr="00612F23">
        <w:t xml:space="preserve"> M AL-</w:t>
      </w:r>
      <w:proofErr w:type="spellStart"/>
      <w:r w:rsidRPr="00612F23">
        <w:t>Oqla</w:t>
      </w:r>
      <w:proofErr w:type="spellEnd"/>
      <w:r w:rsidRPr="00612F23">
        <w:t xml:space="preserve">, </w:t>
      </w:r>
      <w:r w:rsidRPr="00612F23">
        <w:rPr>
          <w:b/>
          <w:bCs/>
        </w:rPr>
        <w:t xml:space="preserve">Othman Y </w:t>
      </w:r>
      <w:proofErr w:type="spellStart"/>
      <w:r w:rsidRPr="00612F23">
        <w:rPr>
          <w:b/>
          <w:bCs/>
        </w:rPr>
        <w:t>Alothman</w:t>
      </w:r>
      <w:proofErr w:type="spellEnd"/>
      <w:r w:rsidRPr="00612F23">
        <w:t xml:space="preserve">, M </w:t>
      </w:r>
      <w:proofErr w:type="spellStart"/>
      <w:r w:rsidRPr="00612F23">
        <w:t>Jawaid</w:t>
      </w:r>
      <w:proofErr w:type="spellEnd"/>
      <w:r w:rsidRPr="00612F23">
        <w:t xml:space="preserve">, SM </w:t>
      </w:r>
      <w:proofErr w:type="spellStart"/>
      <w:r w:rsidRPr="00612F23">
        <w:t>Sapuan</w:t>
      </w:r>
      <w:proofErr w:type="spellEnd"/>
      <w:r w:rsidRPr="00612F23">
        <w:t xml:space="preserve">, MH </w:t>
      </w:r>
      <w:proofErr w:type="spellStart"/>
      <w:r w:rsidRPr="00612F23">
        <w:t>Es-Saheb</w:t>
      </w:r>
      <w:proofErr w:type="spellEnd"/>
      <w:r w:rsidRPr="00612F23">
        <w:t xml:space="preserve">, Processing and properties of date palm fibers and its composites, in: Biomass and Bioenergy, </w:t>
      </w:r>
      <w:r w:rsidR="00E942E8" w:rsidRPr="00612F23">
        <w:t>Springer International Publishing, pp.1-25, 2014</w:t>
      </w:r>
      <w:r w:rsidR="00612F23" w:rsidRPr="00612F23">
        <w:t>.</w:t>
      </w:r>
    </w:p>
    <w:p w14:paraId="76AE67DF" w14:textId="77777777" w:rsidR="00612F23" w:rsidRPr="00612F23" w:rsidRDefault="00612F23" w:rsidP="00612F23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Saba, N.; Jawaid, M.; Sultan, M.T.H.; Alothman, O. Hybrid multifunctional composites-recent applications. In </w:t>
      </w:r>
      <w:r w:rsidRPr="00612F23">
        <w:rPr>
          <w:rFonts w:asciiTheme="majorBidi" w:hAnsiTheme="majorBidi" w:cstheme="majorBidi"/>
          <w:i/>
          <w:sz w:val="24"/>
          <w:szCs w:val="24"/>
        </w:rPr>
        <w:t>Hybrid polymer composite materials: Applications</w:t>
      </w:r>
      <w:r w:rsidRPr="00612F23">
        <w:rPr>
          <w:rFonts w:asciiTheme="majorBidi" w:hAnsiTheme="majorBidi" w:cstheme="majorBidi"/>
          <w:sz w:val="24"/>
          <w:szCs w:val="24"/>
        </w:rPr>
        <w:t>, Elsevier Inc.: 2017; pp 151-167.</w:t>
      </w:r>
    </w:p>
    <w:p w14:paraId="1BD3DCBC" w14:textId="77777777" w:rsidR="00612F23" w:rsidRPr="00612F23" w:rsidRDefault="00612F23" w:rsidP="00612F23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Saba, N.; Jawaid, M.; Sultan, M.T.H.; </w:t>
      </w:r>
      <w:r w:rsidRPr="00612F23">
        <w:rPr>
          <w:rFonts w:asciiTheme="majorBidi" w:hAnsiTheme="majorBidi" w:cstheme="majorBidi"/>
          <w:b/>
          <w:bCs/>
          <w:sz w:val="24"/>
          <w:szCs w:val="24"/>
        </w:rPr>
        <w:t>Alothman, O.Y.</w:t>
      </w:r>
      <w:r w:rsidRPr="00612F23">
        <w:rPr>
          <w:rFonts w:asciiTheme="majorBidi" w:hAnsiTheme="majorBidi" w:cstheme="majorBidi"/>
          <w:sz w:val="24"/>
          <w:szCs w:val="24"/>
        </w:rPr>
        <w:t xml:space="preserve"> Green biocomposites for structural applications. In </w:t>
      </w:r>
      <w:r w:rsidRPr="00612F23">
        <w:rPr>
          <w:rFonts w:asciiTheme="majorBidi" w:hAnsiTheme="majorBidi" w:cstheme="majorBidi"/>
          <w:i/>
          <w:iCs/>
          <w:sz w:val="24"/>
          <w:szCs w:val="24"/>
        </w:rPr>
        <w:t>Green Biocomposites: Design and Applications</w:t>
      </w:r>
      <w:r w:rsidRPr="00612F23">
        <w:rPr>
          <w:rFonts w:asciiTheme="majorBidi" w:hAnsiTheme="majorBidi" w:cstheme="majorBidi"/>
          <w:sz w:val="24"/>
          <w:szCs w:val="24"/>
        </w:rPr>
        <w:t>, Springer Verlag: 2017; pp 1-27.</w:t>
      </w:r>
    </w:p>
    <w:p w14:paraId="29C7E28D" w14:textId="77777777" w:rsidR="00CB02B0" w:rsidRPr="00612F23" w:rsidRDefault="00CB02B0" w:rsidP="00CB02B0">
      <w:pPr>
        <w:pStyle w:val="a5"/>
        <w:ind w:left="270" w:right="-24"/>
        <w:rPr>
          <w:b/>
          <w:bCs/>
        </w:rPr>
      </w:pPr>
      <w:r w:rsidRPr="00612F23">
        <w:rPr>
          <w:b/>
          <w:bCs/>
        </w:rPr>
        <w:t>Edited Books:</w:t>
      </w:r>
    </w:p>
    <w:p w14:paraId="744B1549" w14:textId="77777777" w:rsidR="00CB02B0" w:rsidRPr="00612F23" w:rsidRDefault="00596006" w:rsidP="00596006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Khalid </w:t>
      </w:r>
      <w:proofErr w:type="spellStart"/>
      <w:r w:rsidRPr="00612F23">
        <w:t>Rehman</w:t>
      </w:r>
      <w:proofErr w:type="spellEnd"/>
      <w:r w:rsidRPr="00612F23">
        <w:t xml:space="preserve"> </w:t>
      </w:r>
      <w:r w:rsidR="00CB02B0" w:rsidRPr="00612F23">
        <w:t xml:space="preserve">Hakeem, </w:t>
      </w:r>
      <w:r w:rsidRPr="00612F23">
        <w:t xml:space="preserve">Mohammad </w:t>
      </w:r>
      <w:proofErr w:type="spellStart"/>
      <w:r w:rsidR="00CB02B0" w:rsidRPr="00612F23">
        <w:t>Jawaid</w:t>
      </w:r>
      <w:proofErr w:type="spellEnd"/>
      <w:r w:rsidR="00CB02B0" w:rsidRPr="00612F23">
        <w:t xml:space="preserve">, </w:t>
      </w:r>
      <w:r w:rsidRPr="00612F23">
        <w:rPr>
          <w:b/>
          <w:bCs/>
        </w:rPr>
        <w:t xml:space="preserve">Othman Y. </w:t>
      </w:r>
      <w:r w:rsidR="00CB02B0" w:rsidRPr="00612F23">
        <w:rPr>
          <w:b/>
          <w:bCs/>
        </w:rPr>
        <w:t>Alothman</w:t>
      </w:r>
      <w:r w:rsidR="00CB02B0" w:rsidRPr="00612F23">
        <w:t>, (Eds.), Agricultural Biomass Based Potential Materials, Springer International Publishing, 2015.</w:t>
      </w:r>
    </w:p>
    <w:p w14:paraId="7F7C7818" w14:textId="77777777" w:rsidR="00E920AA" w:rsidRPr="00322B35" w:rsidRDefault="00E920AA" w:rsidP="00E920AA">
      <w:pPr>
        <w:pStyle w:val="EndNoteBibliography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Jawaid, M.; Salit, M.S.; </w:t>
      </w:r>
      <w:r w:rsidRPr="00322B35">
        <w:rPr>
          <w:rFonts w:asciiTheme="majorBidi" w:hAnsiTheme="majorBidi" w:cstheme="majorBidi"/>
          <w:b/>
          <w:bCs/>
          <w:sz w:val="24"/>
          <w:szCs w:val="24"/>
        </w:rPr>
        <w:t>Alothman, O.Y</w:t>
      </w:r>
      <w:r w:rsidRPr="00322B3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.</w:t>
      </w:r>
      <w:r w:rsidR="00322B3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,</w:t>
      </w:r>
      <w:r w:rsidRPr="00322B3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Green </w:t>
      </w:r>
      <w:proofErr w:type="spellStart"/>
      <w:r w:rsidRPr="00322B35">
        <w:rPr>
          <w:rFonts w:ascii="Times New Roman" w:eastAsia="Times New Roman" w:hAnsi="Times New Roman" w:cs="Times New Roman"/>
          <w:noProof w:val="0"/>
          <w:sz w:val="24"/>
          <w:szCs w:val="24"/>
        </w:rPr>
        <w:t>biocomposites</w:t>
      </w:r>
      <w:proofErr w:type="spellEnd"/>
      <w:r w:rsidRPr="00322B35">
        <w:rPr>
          <w:rFonts w:ascii="Times New Roman" w:eastAsia="Times New Roman" w:hAnsi="Times New Roman" w:cs="Times New Roman"/>
          <w:noProof w:val="0"/>
          <w:sz w:val="24"/>
          <w:szCs w:val="24"/>
        </w:rPr>
        <w:t>: Design and applications. Springer: 2017.</w:t>
      </w:r>
    </w:p>
    <w:p w14:paraId="6518242E" w14:textId="77777777" w:rsidR="00E920AA" w:rsidRPr="00322B35" w:rsidRDefault="00322B35" w:rsidP="00322B35">
      <w:pPr>
        <w:pStyle w:val="EndNoteBibliography"/>
        <w:numPr>
          <w:ilvl w:val="0"/>
          <w:numId w:val="4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12F23">
        <w:rPr>
          <w:rFonts w:asciiTheme="majorBidi" w:hAnsiTheme="majorBidi" w:cstheme="majorBidi"/>
          <w:sz w:val="24"/>
          <w:szCs w:val="24"/>
        </w:rPr>
        <w:t xml:space="preserve">Jawaid, M.; Salit, M.S.; </w:t>
      </w:r>
      <w:r w:rsidRPr="00322B35">
        <w:rPr>
          <w:rFonts w:asciiTheme="majorBidi" w:hAnsiTheme="majorBidi" w:cstheme="majorBidi"/>
          <w:b/>
          <w:bCs/>
          <w:sz w:val="24"/>
          <w:szCs w:val="24"/>
        </w:rPr>
        <w:t>Alothman, O.Y.</w:t>
      </w:r>
      <w:r>
        <w:rPr>
          <w:rFonts w:asciiTheme="majorBidi" w:hAnsiTheme="majorBidi" w:cstheme="majorBidi"/>
          <w:sz w:val="24"/>
          <w:szCs w:val="24"/>
        </w:rPr>
        <w:t>,</w:t>
      </w:r>
      <w:r w:rsidRPr="00612F23">
        <w:rPr>
          <w:rFonts w:asciiTheme="majorBidi" w:hAnsiTheme="majorBidi" w:cstheme="majorBidi"/>
          <w:sz w:val="24"/>
          <w:szCs w:val="24"/>
        </w:rPr>
        <w:t xml:space="preserve"> </w:t>
      </w:r>
      <w:r w:rsidRPr="00322B35">
        <w:rPr>
          <w:rFonts w:asciiTheme="majorBidi" w:hAnsiTheme="majorBidi" w:cstheme="majorBidi"/>
          <w:sz w:val="24"/>
          <w:szCs w:val="24"/>
        </w:rPr>
        <w:t>Green biocomposites: Manufacturing and Properties</w:t>
      </w:r>
      <w:r w:rsidRPr="00612F23">
        <w:rPr>
          <w:rFonts w:asciiTheme="majorBidi" w:hAnsiTheme="majorBidi" w:cstheme="majorBidi"/>
          <w:sz w:val="24"/>
          <w:szCs w:val="24"/>
        </w:rPr>
        <w:t>. Springer: 2017.</w:t>
      </w:r>
    </w:p>
    <w:p w14:paraId="6A30F577" w14:textId="77777777" w:rsidR="00596006" w:rsidRPr="00612F23" w:rsidRDefault="00596006" w:rsidP="00FF6392">
      <w:pPr>
        <w:pStyle w:val="a5"/>
        <w:rPr>
          <w:b/>
          <w:bCs/>
          <w:sz w:val="32"/>
          <w:szCs w:val="32"/>
          <w:u w:val="single"/>
          <w:rtl/>
        </w:rPr>
      </w:pPr>
    </w:p>
    <w:p w14:paraId="7345C0A0" w14:textId="77777777" w:rsidR="00FF6392" w:rsidRPr="00612F23" w:rsidRDefault="00FF6392" w:rsidP="00FF6392">
      <w:pPr>
        <w:pStyle w:val="a5"/>
        <w:rPr>
          <w:b/>
          <w:bCs/>
          <w:sz w:val="32"/>
          <w:szCs w:val="32"/>
          <w:u w:val="single"/>
        </w:rPr>
      </w:pPr>
      <w:r w:rsidRPr="00612F23">
        <w:rPr>
          <w:b/>
          <w:bCs/>
          <w:sz w:val="32"/>
          <w:szCs w:val="32"/>
          <w:u w:val="single"/>
        </w:rPr>
        <w:t>Skill Development</w:t>
      </w:r>
    </w:p>
    <w:p w14:paraId="55FBB7A1" w14:textId="77777777" w:rsidR="00FF6392" w:rsidRPr="00612F23" w:rsidRDefault="00FF6392" w:rsidP="00CE2745">
      <w:pPr>
        <w:pStyle w:val="a5"/>
        <w:ind w:left="270" w:right="-24"/>
        <w:rPr>
          <w:b/>
          <w:bCs/>
        </w:rPr>
      </w:pPr>
      <w:r w:rsidRPr="00612F23">
        <w:rPr>
          <w:b/>
          <w:bCs/>
        </w:rPr>
        <w:t>Short Courses</w:t>
      </w:r>
      <w:r w:rsidR="00CE2745" w:rsidRPr="00612F23">
        <w:rPr>
          <w:b/>
          <w:bCs/>
        </w:rPr>
        <w:t>:</w:t>
      </w:r>
    </w:p>
    <w:p w14:paraId="34C07EEB" w14:textId="77777777" w:rsidR="00FF6392" w:rsidRPr="00612F23" w:rsidRDefault="00FF6392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SPSS I Short Course, KSU, Deanship of Skills Development, 2007. </w:t>
      </w:r>
    </w:p>
    <w:p w14:paraId="57D1D8A2" w14:textId="77777777" w:rsidR="00FF6392" w:rsidRPr="00612F23" w:rsidRDefault="00FF6392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SPSS II Short Course, KSU, Deanship of Skills Development, 2007.</w:t>
      </w:r>
    </w:p>
    <w:p w14:paraId="2870A1D5" w14:textId="77777777" w:rsidR="00FF6392" w:rsidRPr="00612F23" w:rsidRDefault="00FF6392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Team Based Learning, KSU, Deanship of Skills Development, 2008.</w:t>
      </w:r>
    </w:p>
    <w:p w14:paraId="03FD4033" w14:textId="77777777" w:rsidR="00FF6392" w:rsidRPr="00612F23" w:rsidRDefault="00FF6392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Courseware Development</w:t>
      </w:r>
      <w:r w:rsidR="00AD5D2E" w:rsidRPr="00612F23">
        <w:t xml:space="preserve"> 2.0</w:t>
      </w:r>
      <w:r w:rsidRPr="00612F23">
        <w:t>, National Center for E-Learning, 2008.</w:t>
      </w:r>
    </w:p>
    <w:p w14:paraId="25949382" w14:textId="77777777" w:rsidR="00FF6392" w:rsidRPr="00612F23" w:rsidRDefault="00FF6392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Motivating Students to Learn, KSU, Deanship of Skills Development, 2008.</w:t>
      </w:r>
    </w:p>
    <w:p w14:paraId="4FEBB7CB" w14:textId="77777777" w:rsidR="00FF6392" w:rsidRPr="00612F23" w:rsidRDefault="00AD5D2E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Use of</w:t>
      </w:r>
      <w:r w:rsidR="00FF6392" w:rsidRPr="00612F23">
        <w:t xml:space="preserve"> Technology in the University </w:t>
      </w:r>
      <w:r w:rsidRPr="00612F23">
        <w:t>Teaching</w:t>
      </w:r>
      <w:r w:rsidR="00FF6392" w:rsidRPr="00612F23">
        <w:t>, KSU, Deanship of Skills Development, 2009.</w:t>
      </w:r>
    </w:p>
    <w:p w14:paraId="20F6D139" w14:textId="77777777" w:rsidR="00FF6392" w:rsidRPr="00612F23" w:rsidRDefault="00FF6392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Building A World Class Program, KSU, Deanship of Skills Development, 2009.</w:t>
      </w:r>
    </w:p>
    <w:p w14:paraId="37C52F74" w14:textId="77777777" w:rsidR="00FF6392" w:rsidRPr="00612F23" w:rsidRDefault="00FF6392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ICT for Learning and Teaching, The University of Leeds, UK, 2009.</w:t>
      </w:r>
    </w:p>
    <w:p w14:paraId="22BA5460" w14:textId="77777777" w:rsidR="00FF6392" w:rsidRPr="00612F23" w:rsidRDefault="00FF6392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lastRenderedPageBreak/>
        <w:t>Students Assessments Skills, KSU, Deanship of Skills Development, 2009.</w:t>
      </w:r>
    </w:p>
    <w:p w14:paraId="6143BB8B" w14:textId="77777777" w:rsidR="00AD5D2E" w:rsidRPr="00612F23" w:rsidRDefault="00AD5D2E" w:rsidP="00F264FE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Active Lesson Design Using </w:t>
      </w:r>
      <w:proofErr w:type="spellStart"/>
      <w:r w:rsidRPr="00612F23">
        <w:t>CourseLa</w:t>
      </w:r>
      <w:r w:rsidR="00F264FE" w:rsidRPr="00612F23">
        <w:t>b</w:t>
      </w:r>
      <w:proofErr w:type="spellEnd"/>
      <w:r w:rsidRPr="00612F23">
        <w:t>, National Center for E-Learning, 2009.</w:t>
      </w:r>
    </w:p>
    <w:p w14:paraId="7E7EA713" w14:textId="77777777" w:rsidR="00FF6392" w:rsidRPr="00612F23" w:rsidRDefault="00FF6392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 xml:space="preserve">Animation Design Using Flash Program, National Center for E-Learning, 2009. </w:t>
      </w:r>
    </w:p>
    <w:p w14:paraId="5BDC6D1A" w14:textId="77777777" w:rsidR="00FF6392" w:rsidRPr="00612F23" w:rsidRDefault="00FF6392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Using Adobe Photoshop for Images Manipulation, KSU, Deanship of Skills Development, 2010.</w:t>
      </w:r>
    </w:p>
    <w:p w14:paraId="3252592F" w14:textId="77777777" w:rsidR="00FF6392" w:rsidRPr="00612F23" w:rsidRDefault="00FF6392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Course Construction, KSU, Deanship of Skills Development, 2010.</w:t>
      </w:r>
    </w:p>
    <w:p w14:paraId="1C3438A4" w14:textId="77777777" w:rsidR="00FF6392" w:rsidRPr="00612F23" w:rsidRDefault="00FF6392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Comprehensive Program in Trainers Preparation, Imam Univ., 2010.</w:t>
      </w:r>
    </w:p>
    <w:p w14:paraId="1A6DB9E1" w14:textId="77777777" w:rsidR="00B17157" w:rsidRPr="00612F23" w:rsidRDefault="00B17157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Active Learning Strategies, KSU, Deanship of Skills Development, 2011.</w:t>
      </w:r>
    </w:p>
    <w:p w14:paraId="7E80BF75" w14:textId="77777777" w:rsidR="00FF6392" w:rsidRPr="00612F23" w:rsidRDefault="00622B2B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Postgraduate Certificate for Academic Practice</w:t>
      </w:r>
      <w:r w:rsidR="00F50987" w:rsidRPr="00612F23">
        <w:t xml:space="preserve"> (PGCAP)</w:t>
      </w:r>
      <w:r w:rsidRPr="00612F23">
        <w:t>, King’s College, London, UK, 2011.</w:t>
      </w:r>
    </w:p>
    <w:p w14:paraId="2C3DD9BA" w14:textId="77777777" w:rsidR="000C44E3" w:rsidRPr="00612F23" w:rsidRDefault="000C44E3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Assessment Using Rubrics, KSU, Deanship of Skills Development, 2012.</w:t>
      </w:r>
    </w:p>
    <w:p w14:paraId="5BD66F8A" w14:textId="77777777" w:rsidR="000C44E3" w:rsidRPr="00612F23" w:rsidRDefault="000C44E3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Active Leadership for the Second line Leaders. KSU, Deanship of Skills Development, 2012</w:t>
      </w:r>
    </w:p>
    <w:p w14:paraId="4C81D919" w14:textId="77777777" w:rsidR="000C44E3" w:rsidRPr="00612F23" w:rsidRDefault="000C44E3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Publishing in The International Scientific Journals, KSU, Deanship of Skills Development, 2012</w:t>
      </w:r>
    </w:p>
    <w:p w14:paraId="2C72775D" w14:textId="77777777" w:rsidR="00C755B7" w:rsidRPr="00612F23" w:rsidRDefault="00C755B7" w:rsidP="00EF6A33">
      <w:pPr>
        <w:pStyle w:val="a5"/>
        <w:numPr>
          <w:ilvl w:val="0"/>
          <w:numId w:val="4"/>
        </w:numPr>
        <w:spacing w:before="120" w:beforeAutospacing="0"/>
        <w:jc w:val="both"/>
      </w:pPr>
      <w:r w:rsidRPr="00612F23">
        <w:t>Professional Project Management, KSU, Deanship of Skills Development, 2012.</w:t>
      </w:r>
    </w:p>
    <w:sectPr w:rsidR="00C755B7" w:rsidRPr="00612F23" w:rsidSect="0051382B">
      <w:pgSz w:w="12240" w:h="15840"/>
      <w:pgMar w:top="1152" w:right="1080" w:bottom="1152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4DF2"/>
    <w:multiLevelType w:val="multilevel"/>
    <w:tmpl w:val="E85A4482"/>
    <w:lvl w:ilvl="0">
      <w:start w:val="1"/>
      <w:numFmt w:val="decimal"/>
      <w:pStyle w:val="numbered"/>
      <w:suff w:val="space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22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1">
    <w:nsid w:val="11C90599"/>
    <w:multiLevelType w:val="hybridMultilevel"/>
    <w:tmpl w:val="EC52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67F4F"/>
    <w:multiLevelType w:val="hybridMultilevel"/>
    <w:tmpl w:val="8870CEDA"/>
    <w:lvl w:ilvl="0" w:tplc="0CAC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D95774"/>
    <w:multiLevelType w:val="hybridMultilevel"/>
    <w:tmpl w:val="696A9A42"/>
    <w:lvl w:ilvl="0" w:tplc="F8AEAC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2B"/>
    <w:rsid w:val="00042108"/>
    <w:rsid w:val="00046F07"/>
    <w:rsid w:val="00084E55"/>
    <w:rsid w:val="000C44E3"/>
    <w:rsid w:val="00104A5D"/>
    <w:rsid w:val="0012269C"/>
    <w:rsid w:val="001309AC"/>
    <w:rsid w:val="00197FD4"/>
    <w:rsid w:val="001B0D6B"/>
    <w:rsid w:val="001C3A1C"/>
    <w:rsid w:val="001E401B"/>
    <w:rsid w:val="001F1C2C"/>
    <w:rsid w:val="001F2670"/>
    <w:rsid w:val="002A1526"/>
    <w:rsid w:val="002B6272"/>
    <w:rsid w:val="002F1B3B"/>
    <w:rsid w:val="00322B35"/>
    <w:rsid w:val="0033222B"/>
    <w:rsid w:val="003409E6"/>
    <w:rsid w:val="003449C7"/>
    <w:rsid w:val="003B3E47"/>
    <w:rsid w:val="0041138F"/>
    <w:rsid w:val="00424138"/>
    <w:rsid w:val="0043491D"/>
    <w:rsid w:val="00442976"/>
    <w:rsid w:val="004470F3"/>
    <w:rsid w:val="0044755C"/>
    <w:rsid w:val="0045402C"/>
    <w:rsid w:val="00454851"/>
    <w:rsid w:val="00464963"/>
    <w:rsid w:val="00473669"/>
    <w:rsid w:val="00487232"/>
    <w:rsid w:val="00487ABB"/>
    <w:rsid w:val="004A0353"/>
    <w:rsid w:val="004B1EDA"/>
    <w:rsid w:val="004D5D7E"/>
    <w:rsid w:val="004E237D"/>
    <w:rsid w:val="004E7F88"/>
    <w:rsid w:val="004F74A8"/>
    <w:rsid w:val="00504465"/>
    <w:rsid w:val="0051382B"/>
    <w:rsid w:val="005241C0"/>
    <w:rsid w:val="00531BC7"/>
    <w:rsid w:val="0053345B"/>
    <w:rsid w:val="0055256A"/>
    <w:rsid w:val="00596006"/>
    <w:rsid w:val="005B12D5"/>
    <w:rsid w:val="005D2911"/>
    <w:rsid w:val="005F26C5"/>
    <w:rsid w:val="00612F23"/>
    <w:rsid w:val="00622B2B"/>
    <w:rsid w:val="006623F2"/>
    <w:rsid w:val="006A5587"/>
    <w:rsid w:val="006B0A14"/>
    <w:rsid w:val="006B72A5"/>
    <w:rsid w:val="006C7D97"/>
    <w:rsid w:val="00727904"/>
    <w:rsid w:val="00760BDC"/>
    <w:rsid w:val="00765478"/>
    <w:rsid w:val="0077797D"/>
    <w:rsid w:val="007B1FF3"/>
    <w:rsid w:val="007B7EDF"/>
    <w:rsid w:val="0082736D"/>
    <w:rsid w:val="008459FD"/>
    <w:rsid w:val="00890D60"/>
    <w:rsid w:val="008B5B0E"/>
    <w:rsid w:val="008C0E4C"/>
    <w:rsid w:val="008E786C"/>
    <w:rsid w:val="008F134C"/>
    <w:rsid w:val="008F7753"/>
    <w:rsid w:val="0092383A"/>
    <w:rsid w:val="0093430C"/>
    <w:rsid w:val="00937399"/>
    <w:rsid w:val="00960D89"/>
    <w:rsid w:val="009F2510"/>
    <w:rsid w:val="009F5502"/>
    <w:rsid w:val="00A35556"/>
    <w:rsid w:val="00A63A94"/>
    <w:rsid w:val="00A703D3"/>
    <w:rsid w:val="00AB2E2A"/>
    <w:rsid w:val="00AC4A81"/>
    <w:rsid w:val="00AD5D2E"/>
    <w:rsid w:val="00B17157"/>
    <w:rsid w:val="00B66AEC"/>
    <w:rsid w:val="00B93B0A"/>
    <w:rsid w:val="00C469CE"/>
    <w:rsid w:val="00C50E35"/>
    <w:rsid w:val="00C755B7"/>
    <w:rsid w:val="00C83D38"/>
    <w:rsid w:val="00C914FE"/>
    <w:rsid w:val="00CB02B0"/>
    <w:rsid w:val="00CB6C8B"/>
    <w:rsid w:val="00CC123B"/>
    <w:rsid w:val="00CC1AEE"/>
    <w:rsid w:val="00CE2745"/>
    <w:rsid w:val="00CF11F2"/>
    <w:rsid w:val="00D10911"/>
    <w:rsid w:val="00D11DF5"/>
    <w:rsid w:val="00D3729C"/>
    <w:rsid w:val="00D474A4"/>
    <w:rsid w:val="00D71D2E"/>
    <w:rsid w:val="00DA631F"/>
    <w:rsid w:val="00DC2806"/>
    <w:rsid w:val="00DC398D"/>
    <w:rsid w:val="00DD3210"/>
    <w:rsid w:val="00DE0C40"/>
    <w:rsid w:val="00E10C96"/>
    <w:rsid w:val="00E1104E"/>
    <w:rsid w:val="00E13572"/>
    <w:rsid w:val="00E17055"/>
    <w:rsid w:val="00E20314"/>
    <w:rsid w:val="00E23F60"/>
    <w:rsid w:val="00E42F6D"/>
    <w:rsid w:val="00E920AA"/>
    <w:rsid w:val="00E942E8"/>
    <w:rsid w:val="00EB29DF"/>
    <w:rsid w:val="00EC2938"/>
    <w:rsid w:val="00ED3247"/>
    <w:rsid w:val="00EF1739"/>
    <w:rsid w:val="00EF6A33"/>
    <w:rsid w:val="00F264FE"/>
    <w:rsid w:val="00F50987"/>
    <w:rsid w:val="00F74BC1"/>
    <w:rsid w:val="00FA01C6"/>
    <w:rsid w:val="00FC6060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1C903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E786C"/>
    <w:pPr>
      <w:spacing w:before="100" w:beforeAutospacing="1" w:after="100" w:afterAutospacing="1" w:line="360" w:lineRule="auto"/>
      <w:ind w:firstLine="720"/>
      <w:jc w:val="both"/>
    </w:pPr>
    <w:rPr>
      <w:sz w:val="24"/>
      <w:szCs w:val="24"/>
      <w:lang w:val="en-GB"/>
    </w:rPr>
  </w:style>
  <w:style w:type="paragraph" w:styleId="1">
    <w:name w:val="heading 1"/>
    <w:basedOn w:val="a"/>
    <w:link w:val="1Char"/>
    <w:uiPriority w:val="9"/>
    <w:qFormat/>
    <w:rsid w:val="004A0353"/>
    <w:pPr>
      <w:spacing w:line="240" w:lineRule="auto"/>
      <w:ind w:firstLine="0"/>
      <w:jc w:val="left"/>
      <w:outlineLvl w:val="0"/>
    </w:pPr>
    <w:rPr>
      <w:rFonts w:ascii="Arial" w:hAnsi="Arial" w:cs="Arial"/>
      <w:color w:val="003366"/>
      <w:kern w:val="36"/>
      <w:sz w:val="26"/>
      <w:szCs w:val="26"/>
      <w:lang w:val="en-US"/>
    </w:rPr>
  </w:style>
  <w:style w:type="paragraph" w:styleId="2">
    <w:name w:val="heading 2"/>
    <w:basedOn w:val="a"/>
    <w:next w:val="a"/>
    <w:link w:val="2Char"/>
    <w:unhideWhenUsed/>
    <w:qFormat/>
    <w:rsid w:val="00760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unhideWhenUsed/>
    <w:qFormat/>
    <w:rsid w:val="004475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semiHidden/>
    <w:rsid w:val="006B0A14"/>
    <w:pPr>
      <w:spacing w:before="120" w:beforeAutospacing="0" w:after="0" w:afterAutospacing="0" w:line="240" w:lineRule="auto"/>
      <w:ind w:left="720" w:hanging="720"/>
    </w:pPr>
  </w:style>
  <w:style w:type="paragraph" w:customStyle="1" w:styleId="numbered">
    <w:name w:val="numbered"/>
    <w:basedOn w:val="a"/>
    <w:autoRedefine/>
    <w:rsid w:val="004470F3"/>
    <w:pPr>
      <w:numPr>
        <w:numId w:val="2"/>
      </w:numPr>
      <w:jc w:val="left"/>
    </w:pPr>
    <w:rPr>
      <w:b/>
    </w:rPr>
  </w:style>
  <w:style w:type="paragraph" w:styleId="a4">
    <w:name w:val="caption"/>
    <w:basedOn w:val="a"/>
    <w:next w:val="a"/>
    <w:autoRedefine/>
    <w:qFormat/>
    <w:rsid w:val="005F26C5"/>
    <w:pPr>
      <w:spacing w:line="240" w:lineRule="auto"/>
      <w:ind w:firstLine="0"/>
    </w:pPr>
    <w:rPr>
      <w:b/>
      <w:kern w:val="28"/>
      <w:sz w:val="20"/>
      <w:szCs w:val="20"/>
      <w:lang w:eastAsia="en-GB"/>
    </w:rPr>
  </w:style>
  <w:style w:type="paragraph" w:customStyle="1" w:styleId="legend">
    <w:name w:val="legend"/>
    <w:basedOn w:val="Captiontitle"/>
    <w:next w:val="a"/>
    <w:autoRedefine/>
    <w:rsid w:val="0012269C"/>
    <w:rPr>
      <w:b w:val="0"/>
      <w:bCs w:val="0"/>
    </w:rPr>
  </w:style>
  <w:style w:type="paragraph" w:customStyle="1" w:styleId="Captiontitle">
    <w:name w:val="Caption title"/>
    <w:basedOn w:val="a4"/>
    <w:next w:val="a"/>
    <w:autoRedefine/>
    <w:rsid w:val="0012269C"/>
    <w:rPr>
      <w:bCs/>
    </w:rPr>
  </w:style>
  <w:style w:type="paragraph" w:customStyle="1" w:styleId="Captiontitle0">
    <w:name w:val="Caption_title"/>
    <w:basedOn w:val="Captiontitle"/>
    <w:autoRedefine/>
    <w:rsid w:val="0012269C"/>
  </w:style>
  <w:style w:type="paragraph" w:styleId="10">
    <w:name w:val="toc 1"/>
    <w:basedOn w:val="a"/>
    <w:next w:val="a"/>
    <w:autoRedefine/>
    <w:semiHidden/>
    <w:rsid w:val="006B0A14"/>
    <w:pPr>
      <w:tabs>
        <w:tab w:val="right" w:leader="dot" w:pos="8774"/>
      </w:tabs>
      <w:spacing w:before="300" w:beforeAutospacing="0" w:after="60" w:afterAutospacing="0"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rsid w:val="006B0A14"/>
    <w:pPr>
      <w:tabs>
        <w:tab w:val="right" w:leader="dot" w:pos="8774"/>
      </w:tabs>
      <w:spacing w:before="120" w:beforeAutospacing="0" w:after="60" w:afterAutospacing="0" w:line="240" w:lineRule="auto"/>
      <w:ind w:left="624" w:hanging="567"/>
      <w:jc w:val="left"/>
    </w:pPr>
  </w:style>
  <w:style w:type="paragraph" w:styleId="3">
    <w:name w:val="toc 3"/>
    <w:basedOn w:val="a"/>
    <w:next w:val="a"/>
    <w:autoRedefine/>
    <w:semiHidden/>
    <w:rsid w:val="006B0A14"/>
    <w:pPr>
      <w:tabs>
        <w:tab w:val="right" w:leader="dot" w:pos="8774"/>
      </w:tabs>
      <w:spacing w:before="0" w:beforeAutospacing="0" w:after="0" w:afterAutospacing="0" w:line="240" w:lineRule="auto"/>
      <w:ind w:left="737" w:hanging="567"/>
      <w:jc w:val="left"/>
    </w:pPr>
  </w:style>
  <w:style w:type="character" w:styleId="Hyperlink">
    <w:name w:val="Hyperlink"/>
    <w:basedOn w:val="a0"/>
    <w:rsid w:val="0051382B"/>
    <w:rPr>
      <w:color w:val="0000FF"/>
      <w:u w:val="single"/>
    </w:rPr>
  </w:style>
  <w:style w:type="paragraph" w:styleId="a5">
    <w:name w:val="Normal (Web)"/>
    <w:basedOn w:val="a"/>
    <w:uiPriority w:val="99"/>
    <w:rsid w:val="0051382B"/>
    <w:pPr>
      <w:spacing w:line="240" w:lineRule="auto"/>
      <w:ind w:firstLine="0"/>
      <w:jc w:val="left"/>
    </w:pPr>
    <w:rPr>
      <w:lang w:val="en-US"/>
    </w:rPr>
  </w:style>
  <w:style w:type="character" w:customStyle="1" w:styleId="1Char">
    <w:name w:val="عنوان 1 Char"/>
    <w:basedOn w:val="a0"/>
    <w:link w:val="1"/>
    <w:uiPriority w:val="9"/>
    <w:rsid w:val="004A0353"/>
    <w:rPr>
      <w:rFonts w:ascii="Arial" w:hAnsi="Arial" w:cs="Arial"/>
      <w:color w:val="003366"/>
      <w:kern w:val="36"/>
      <w:sz w:val="26"/>
      <w:szCs w:val="26"/>
    </w:rPr>
  </w:style>
  <w:style w:type="paragraph" w:styleId="a6">
    <w:name w:val="List Paragraph"/>
    <w:basedOn w:val="a"/>
    <w:uiPriority w:val="34"/>
    <w:qFormat/>
    <w:rsid w:val="003449C7"/>
    <w:pPr>
      <w:ind w:left="720"/>
      <w:contextualSpacing/>
    </w:pPr>
  </w:style>
  <w:style w:type="character" w:styleId="a7">
    <w:name w:val="Strong"/>
    <w:basedOn w:val="a0"/>
    <w:uiPriority w:val="22"/>
    <w:qFormat/>
    <w:rsid w:val="00C469CE"/>
    <w:rPr>
      <w:b/>
      <w:bCs/>
    </w:rPr>
  </w:style>
  <w:style w:type="character" w:customStyle="1" w:styleId="apple-converted-space">
    <w:name w:val="apple-converted-space"/>
    <w:basedOn w:val="a0"/>
    <w:rsid w:val="0041138F"/>
  </w:style>
  <w:style w:type="paragraph" w:styleId="a8">
    <w:name w:val="Plain Text"/>
    <w:basedOn w:val="a"/>
    <w:link w:val="Char"/>
    <w:uiPriority w:val="99"/>
    <w:unhideWhenUsed/>
    <w:rsid w:val="00CB6C8B"/>
    <w:pPr>
      <w:spacing w:before="0" w:beforeAutospacing="0" w:after="0" w:afterAutospacing="0"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Char">
    <w:name w:val="نص عادي Char"/>
    <w:basedOn w:val="a0"/>
    <w:link w:val="a8"/>
    <w:uiPriority w:val="99"/>
    <w:rsid w:val="00CB6C8B"/>
    <w:rPr>
      <w:rFonts w:ascii="Calibri" w:eastAsiaTheme="minorHAnsi" w:hAnsi="Calibri" w:cstheme="minorBidi"/>
      <w:sz w:val="22"/>
      <w:szCs w:val="21"/>
    </w:rPr>
  </w:style>
  <w:style w:type="character" w:customStyle="1" w:styleId="5Char">
    <w:name w:val="عنوان 5 Char"/>
    <w:basedOn w:val="a0"/>
    <w:link w:val="5"/>
    <w:rsid w:val="004475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publication-title">
    <w:name w:val="publication-title"/>
    <w:basedOn w:val="a0"/>
    <w:rsid w:val="0044755C"/>
  </w:style>
  <w:style w:type="character" w:customStyle="1" w:styleId="shorten">
    <w:name w:val="shorten"/>
    <w:basedOn w:val="a0"/>
    <w:rsid w:val="00F74BC1"/>
  </w:style>
  <w:style w:type="character" w:customStyle="1" w:styleId="2Char">
    <w:name w:val="عنوان 2 Char"/>
    <w:basedOn w:val="a0"/>
    <w:link w:val="2"/>
    <w:rsid w:val="00760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TML">
    <w:name w:val="HTML Preformatted"/>
    <w:basedOn w:val="a"/>
    <w:link w:val="HTMLChar"/>
    <w:uiPriority w:val="99"/>
    <w:unhideWhenUsed/>
    <w:rsid w:val="00760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ind w:firstLine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har">
    <w:name w:val="بتنسيق HTML مسبق Char"/>
    <w:basedOn w:val="a0"/>
    <w:link w:val="HTML"/>
    <w:uiPriority w:val="99"/>
    <w:rsid w:val="00760BDC"/>
    <w:rPr>
      <w:rFonts w:ascii="Courier New" w:hAnsi="Courier New" w:cs="Courier New"/>
    </w:rPr>
  </w:style>
  <w:style w:type="paragraph" w:customStyle="1" w:styleId="Default">
    <w:name w:val="Default"/>
    <w:rsid w:val="004E7F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E920AA"/>
    <w:pPr>
      <w:spacing w:before="0" w:beforeAutospacing="0" w:after="200" w:afterAutospacing="0" w:line="240" w:lineRule="auto"/>
      <w:ind w:firstLine="0"/>
      <w:jc w:val="left"/>
    </w:pPr>
    <w:rPr>
      <w:rFonts w:ascii="Calibri" w:eastAsiaTheme="minorHAnsi" w:hAnsi="Calibri" w:cstheme="minorBid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E920AA"/>
    <w:rPr>
      <w:rFonts w:ascii="Calibri" w:eastAsiaTheme="minorHAnsi" w:hAnsi="Calibri" w:cstheme="minorBid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E786C"/>
    <w:pPr>
      <w:spacing w:before="100" w:beforeAutospacing="1" w:after="100" w:afterAutospacing="1" w:line="360" w:lineRule="auto"/>
      <w:ind w:firstLine="720"/>
      <w:jc w:val="both"/>
    </w:pPr>
    <w:rPr>
      <w:sz w:val="24"/>
      <w:szCs w:val="24"/>
      <w:lang w:val="en-GB"/>
    </w:rPr>
  </w:style>
  <w:style w:type="paragraph" w:styleId="1">
    <w:name w:val="heading 1"/>
    <w:basedOn w:val="a"/>
    <w:link w:val="1Char"/>
    <w:uiPriority w:val="9"/>
    <w:qFormat/>
    <w:rsid w:val="004A0353"/>
    <w:pPr>
      <w:spacing w:line="240" w:lineRule="auto"/>
      <w:ind w:firstLine="0"/>
      <w:jc w:val="left"/>
      <w:outlineLvl w:val="0"/>
    </w:pPr>
    <w:rPr>
      <w:rFonts w:ascii="Arial" w:hAnsi="Arial" w:cs="Arial"/>
      <w:color w:val="003366"/>
      <w:kern w:val="36"/>
      <w:sz w:val="26"/>
      <w:szCs w:val="26"/>
      <w:lang w:val="en-US"/>
    </w:rPr>
  </w:style>
  <w:style w:type="paragraph" w:styleId="2">
    <w:name w:val="heading 2"/>
    <w:basedOn w:val="a"/>
    <w:next w:val="a"/>
    <w:link w:val="2Char"/>
    <w:unhideWhenUsed/>
    <w:qFormat/>
    <w:rsid w:val="00760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unhideWhenUsed/>
    <w:qFormat/>
    <w:rsid w:val="004475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semiHidden/>
    <w:rsid w:val="006B0A14"/>
    <w:pPr>
      <w:spacing w:before="120" w:beforeAutospacing="0" w:after="0" w:afterAutospacing="0" w:line="240" w:lineRule="auto"/>
      <w:ind w:left="720" w:hanging="720"/>
    </w:pPr>
  </w:style>
  <w:style w:type="paragraph" w:customStyle="1" w:styleId="numbered">
    <w:name w:val="numbered"/>
    <w:basedOn w:val="a"/>
    <w:autoRedefine/>
    <w:rsid w:val="004470F3"/>
    <w:pPr>
      <w:numPr>
        <w:numId w:val="2"/>
      </w:numPr>
      <w:jc w:val="left"/>
    </w:pPr>
    <w:rPr>
      <w:b/>
    </w:rPr>
  </w:style>
  <w:style w:type="paragraph" w:styleId="a4">
    <w:name w:val="caption"/>
    <w:basedOn w:val="a"/>
    <w:next w:val="a"/>
    <w:autoRedefine/>
    <w:qFormat/>
    <w:rsid w:val="005F26C5"/>
    <w:pPr>
      <w:spacing w:line="240" w:lineRule="auto"/>
      <w:ind w:firstLine="0"/>
    </w:pPr>
    <w:rPr>
      <w:b/>
      <w:kern w:val="28"/>
      <w:sz w:val="20"/>
      <w:szCs w:val="20"/>
      <w:lang w:eastAsia="en-GB"/>
    </w:rPr>
  </w:style>
  <w:style w:type="paragraph" w:customStyle="1" w:styleId="legend">
    <w:name w:val="legend"/>
    <w:basedOn w:val="Captiontitle"/>
    <w:next w:val="a"/>
    <w:autoRedefine/>
    <w:rsid w:val="0012269C"/>
    <w:rPr>
      <w:b w:val="0"/>
      <w:bCs w:val="0"/>
    </w:rPr>
  </w:style>
  <w:style w:type="paragraph" w:customStyle="1" w:styleId="Captiontitle">
    <w:name w:val="Caption title"/>
    <w:basedOn w:val="a4"/>
    <w:next w:val="a"/>
    <w:autoRedefine/>
    <w:rsid w:val="0012269C"/>
    <w:rPr>
      <w:bCs/>
    </w:rPr>
  </w:style>
  <w:style w:type="paragraph" w:customStyle="1" w:styleId="Captiontitle0">
    <w:name w:val="Caption_title"/>
    <w:basedOn w:val="Captiontitle"/>
    <w:autoRedefine/>
    <w:rsid w:val="0012269C"/>
  </w:style>
  <w:style w:type="paragraph" w:styleId="10">
    <w:name w:val="toc 1"/>
    <w:basedOn w:val="a"/>
    <w:next w:val="a"/>
    <w:autoRedefine/>
    <w:semiHidden/>
    <w:rsid w:val="006B0A14"/>
    <w:pPr>
      <w:tabs>
        <w:tab w:val="right" w:leader="dot" w:pos="8774"/>
      </w:tabs>
      <w:spacing w:before="300" w:beforeAutospacing="0" w:after="60" w:afterAutospacing="0"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rsid w:val="006B0A14"/>
    <w:pPr>
      <w:tabs>
        <w:tab w:val="right" w:leader="dot" w:pos="8774"/>
      </w:tabs>
      <w:spacing w:before="120" w:beforeAutospacing="0" w:after="60" w:afterAutospacing="0" w:line="240" w:lineRule="auto"/>
      <w:ind w:left="624" w:hanging="567"/>
      <w:jc w:val="left"/>
    </w:pPr>
  </w:style>
  <w:style w:type="paragraph" w:styleId="3">
    <w:name w:val="toc 3"/>
    <w:basedOn w:val="a"/>
    <w:next w:val="a"/>
    <w:autoRedefine/>
    <w:semiHidden/>
    <w:rsid w:val="006B0A14"/>
    <w:pPr>
      <w:tabs>
        <w:tab w:val="right" w:leader="dot" w:pos="8774"/>
      </w:tabs>
      <w:spacing w:before="0" w:beforeAutospacing="0" w:after="0" w:afterAutospacing="0" w:line="240" w:lineRule="auto"/>
      <w:ind w:left="737" w:hanging="567"/>
      <w:jc w:val="left"/>
    </w:pPr>
  </w:style>
  <w:style w:type="character" w:styleId="Hyperlink">
    <w:name w:val="Hyperlink"/>
    <w:basedOn w:val="a0"/>
    <w:rsid w:val="0051382B"/>
    <w:rPr>
      <w:color w:val="0000FF"/>
      <w:u w:val="single"/>
    </w:rPr>
  </w:style>
  <w:style w:type="paragraph" w:styleId="a5">
    <w:name w:val="Normal (Web)"/>
    <w:basedOn w:val="a"/>
    <w:uiPriority w:val="99"/>
    <w:rsid w:val="0051382B"/>
    <w:pPr>
      <w:spacing w:line="240" w:lineRule="auto"/>
      <w:ind w:firstLine="0"/>
      <w:jc w:val="left"/>
    </w:pPr>
    <w:rPr>
      <w:lang w:val="en-US"/>
    </w:rPr>
  </w:style>
  <w:style w:type="character" w:customStyle="1" w:styleId="1Char">
    <w:name w:val="عنوان 1 Char"/>
    <w:basedOn w:val="a0"/>
    <w:link w:val="1"/>
    <w:uiPriority w:val="9"/>
    <w:rsid w:val="004A0353"/>
    <w:rPr>
      <w:rFonts w:ascii="Arial" w:hAnsi="Arial" w:cs="Arial"/>
      <w:color w:val="003366"/>
      <w:kern w:val="36"/>
      <w:sz w:val="26"/>
      <w:szCs w:val="26"/>
    </w:rPr>
  </w:style>
  <w:style w:type="paragraph" w:styleId="a6">
    <w:name w:val="List Paragraph"/>
    <w:basedOn w:val="a"/>
    <w:uiPriority w:val="34"/>
    <w:qFormat/>
    <w:rsid w:val="003449C7"/>
    <w:pPr>
      <w:ind w:left="720"/>
      <w:contextualSpacing/>
    </w:pPr>
  </w:style>
  <w:style w:type="character" w:styleId="a7">
    <w:name w:val="Strong"/>
    <w:basedOn w:val="a0"/>
    <w:uiPriority w:val="22"/>
    <w:qFormat/>
    <w:rsid w:val="00C469CE"/>
    <w:rPr>
      <w:b/>
      <w:bCs/>
    </w:rPr>
  </w:style>
  <w:style w:type="character" w:customStyle="1" w:styleId="apple-converted-space">
    <w:name w:val="apple-converted-space"/>
    <w:basedOn w:val="a0"/>
    <w:rsid w:val="0041138F"/>
  </w:style>
  <w:style w:type="paragraph" w:styleId="a8">
    <w:name w:val="Plain Text"/>
    <w:basedOn w:val="a"/>
    <w:link w:val="Char"/>
    <w:uiPriority w:val="99"/>
    <w:unhideWhenUsed/>
    <w:rsid w:val="00CB6C8B"/>
    <w:pPr>
      <w:spacing w:before="0" w:beforeAutospacing="0" w:after="0" w:afterAutospacing="0"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Char">
    <w:name w:val="نص عادي Char"/>
    <w:basedOn w:val="a0"/>
    <w:link w:val="a8"/>
    <w:uiPriority w:val="99"/>
    <w:rsid w:val="00CB6C8B"/>
    <w:rPr>
      <w:rFonts w:ascii="Calibri" w:eastAsiaTheme="minorHAnsi" w:hAnsi="Calibri" w:cstheme="minorBidi"/>
      <w:sz w:val="22"/>
      <w:szCs w:val="21"/>
    </w:rPr>
  </w:style>
  <w:style w:type="character" w:customStyle="1" w:styleId="5Char">
    <w:name w:val="عنوان 5 Char"/>
    <w:basedOn w:val="a0"/>
    <w:link w:val="5"/>
    <w:rsid w:val="004475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publication-title">
    <w:name w:val="publication-title"/>
    <w:basedOn w:val="a0"/>
    <w:rsid w:val="0044755C"/>
  </w:style>
  <w:style w:type="character" w:customStyle="1" w:styleId="shorten">
    <w:name w:val="shorten"/>
    <w:basedOn w:val="a0"/>
    <w:rsid w:val="00F74BC1"/>
  </w:style>
  <w:style w:type="character" w:customStyle="1" w:styleId="2Char">
    <w:name w:val="عنوان 2 Char"/>
    <w:basedOn w:val="a0"/>
    <w:link w:val="2"/>
    <w:rsid w:val="00760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TML">
    <w:name w:val="HTML Preformatted"/>
    <w:basedOn w:val="a"/>
    <w:link w:val="HTMLChar"/>
    <w:uiPriority w:val="99"/>
    <w:unhideWhenUsed/>
    <w:rsid w:val="00760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ind w:firstLine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har">
    <w:name w:val="بتنسيق HTML مسبق Char"/>
    <w:basedOn w:val="a0"/>
    <w:link w:val="HTML"/>
    <w:uiPriority w:val="99"/>
    <w:rsid w:val="00760BDC"/>
    <w:rPr>
      <w:rFonts w:ascii="Courier New" w:hAnsi="Courier New" w:cs="Courier New"/>
    </w:rPr>
  </w:style>
  <w:style w:type="paragraph" w:customStyle="1" w:styleId="Default">
    <w:name w:val="Default"/>
    <w:rsid w:val="004E7F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E920AA"/>
    <w:pPr>
      <w:spacing w:before="0" w:beforeAutospacing="0" w:after="200" w:afterAutospacing="0" w:line="240" w:lineRule="auto"/>
      <w:ind w:firstLine="0"/>
      <w:jc w:val="left"/>
    </w:pPr>
    <w:rPr>
      <w:rFonts w:ascii="Calibri" w:eastAsiaTheme="minorHAnsi" w:hAnsi="Calibri" w:cstheme="minorBid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E920AA"/>
    <w:rPr>
      <w:rFonts w:ascii="Calibri" w:eastAsiaTheme="minorHAnsi" w:hAnsi="Calibri" w:cstheme="minorBid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55">
      <w:bodyDiv w:val="1"/>
      <w:marLeft w:val="300"/>
      <w:marRight w:val="30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5097">
          <w:marLeft w:val="2700"/>
          <w:marRight w:val="0"/>
          <w:marTop w:val="0"/>
          <w:marBottom w:val="30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243338719">
              <w:marLeft w:val="75"/>
              <w:marRight w:val="75"/>
              <w:marTop w:val="75"/>
              <w:marBottom w:val="75"/>
              <w:divBdr>
                <w:top w:val="single" w:sz="6" w:space="4" w:color="AAAAAA"/>
                <w:left w:val="single" w:sz="6" w:space="15" w:color="AAAAAA"/>
                <w:bottom w:val="single" w:sz="6" w:space="4" w:color="AAAAAA"/>
                <w:right w:val="single" w:sz="6" w:space="4" w:color="AAAAAA"/>
              </w:divBdr>
            </w:div>
            <w:div w:id="19275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5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7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77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732">
      <w:bodyDiv w:val="1"/>
      <w:marLeft w:val="300"/>
      <w:marRight w:val="30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300">
          <w:marLeft w:val="2700"/>
          <w:marRight w:val="0"/>
          <w:marTop w:val="0"/>
          <w:marBottom w:val="30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12783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faculty.ksu.edu.sa/othman/Documents/PPS-22_TempProfil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aculty.ksu.edu.sa/othman/Documents/PPS_22_characterization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Othman@ksu.edu.s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3FF4C8A5F884D8718C09BCFF986F8" ma:contentTypeVersion="1" ma:contentTypeDescription="Create a new document." ma:contentTypeScope="" ma:versionID="5b1d03edc81cd16f5b3193f6a0ddc3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657A-4424-4A4D-B494-FEB4D87F8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84EE8-79F0-48F4-844A-296051987F26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25B236C-1B24-4AAE-BA4A-30AB8EC212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863D0-34AD-426F-B32C-F2E2DD2D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2839</Words>
  <Characters>16185</Characters>
  <Application>Microsoft Office Word</Application>
  <DocSecurity>0</DocSecurity>
  <Lines>134</Lines>
  <Paragraphs>37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Hewlett-Packard Company</Company>
  <LinksUpToDate>false</LinksUpToDate>
  <CharactersWithSpaces>18987</CharactersWithSpaces>
  <SharedDoc>false</SharedDoc>
  <HLinks>
    <vt:vector size="18" baseType="variant">
      <vt:variant>
        <vt:i4>2097225</vt:i4>
      </vt:variant>
      <vt:variant>
        <vt:i4>6</vt:i4>
      </vt:variant>
      <vt:variant>
        <vt:i4>0</vt:i4>
      </vt:variant>
      <vt:variant>
        <vt:i4>5</vt:i4>
      </vt:variant>
      <vt:variant>
        <vt:lpwstr>http://faculty.ksu.edu.sa/othman/Documents/PPS-22_TempProfile.pdf</vt:lpwstr>
      </vt:variant>
      <vt:variant>
        <vt:lpwstr/>
      </vt:variant>
      <vt:variant>
        <vt:i4>131087</vt:i4>
      </vt:variant>
      <vt:variant>
        <vt:i4>3</vt:i4>
      </vt:variant>
      <vt:variant>
        <vt:i4>0</vt:i4>
      </vt:variant>
      <vt:variant>
        <vt:i4>5</vt:i4>
      </vt:variant>
      <vt:variant>
        <vt:lpwstr>http://faculty.ksu.edu.sa/othman/Documents/PPS_22_characterization.pdf</vt:lpwstr>
      </vt:variant>
      <vt:variant>
        <vt:lpwstr/>
      </vt:variant>
      <vt:variant>
        <vt:i4>3276864</vt:i4>
      </vt:variant>
      <vt:variant>
        <vt:i4>0</vt:i4>
      </vt:variant>
      <vt:variant>
        <vt:i4>0</vt:i4>
      </vt:variant>
      <vt:variant>
        <vt:i4>5</vt:i4>
      </vt:variant>
      <vt:variant>
        <vt:lpwstr>mailto:Othman@ksu.edu.sa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othman</dc:creator>
  <cp:lastModifiedBy>إبراهيم نصار</cp:lastModifiedBy>
  <cp:revision>2</cp:revision>
  <cp:lastPrinted>2013-07-02T09:01:00Z</cp:lastPrinted>
  <dcterms:created xsi:type="dcterms:W3CDTF">2020-05-27T13:45:00Z</dcterms:created>
  <dcterms:modified xsi:type="dcterms:W3CDTF">2020-05-27T13:45:00Z</dcterms:modified>
</cp:coreProperties>
</file>