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C" w:rsidRPr="00816AD8" w:rsidRDefault="00111B5C" w:rsidP="00816AD8">
      <w:pPr>
        <w:shd w:val="clear" w:color="auto" w:fill="FFFFFF"/>
        <w:spacing w:line="20" w:lineRule="atLeast"/>
        <w:jc w:val="center"/>
        <w:rPr>
          <w:color w:val="FF0000"/>
          <w:sz w:val="28"/>
          <w:szCs w:val="28"/>
          <w:rtl/>
        </w:rPr>
      </w:pPr>
      <w:bookmarkStart w:id="0" w:name="_GoBack"/>
      <w:bookmarkEnd w:id="0"/>
      <w:r w:rsidRPr="00A20EF9">
        <w:rPr>
          <w:rFonts w:cs="Arial" w:hint="eastAsia"/>
          <w:color w:val="FF0000"/>
          <w:sz w:val="28"/>
          <w:szCs w:val="28"/>
          <w:rtl/>
        </w:rPr>
        <w:t>السيرة</w:t>
      </w:r>
      <w:r w:rsidRPr="00A20EF9">
        <w:rPr>
          <w:rFonts w:cs="Arial"/>
          <w:color w:val="FF0000"/>
          <w:sz w:val="28"/>
          <w:szCs w:val="28"/>
          <w:rtl/>
        </w:rPr>
        <w:t xml:space="preserve"> </w:t>
      </w:r>
      <w:r w:rsidRPr="00A20EF9">
        <w:rPr>
          <w:rFonts w:cs="Arial" w:hint="eastAsia"/>
          <w:color w:val="FF0000"/>
          <w:sz w:val="28"/>
          <w:szCs w:val="28"/>
          <w:rtl/>
        </w:rPr>
        <w:t>الذاتية</w:t>
      </w:r>
    </w:p>
    <w:p w:rsidR="00111B5C" w:rsidRPr="00816AD8" w:rsidRDefault="00111B5C" w:rsidP="00751AFE">
      <w:pPr>
        <w:shd w:val="clear" w:color="auto" w:fill="FFFFFF"/>
        <w:spacing w:line="20" w:lineRule="atLeast"/>
        <w:rPr>
          <w:b/>
          <w:bCs/>
          <w:color w:val="00B050"/>
          <w:sz w:val="28"/>
          <w:szCs w:val="28"/>
          <w:u w:val="single"/>
          <w:rtl/>
        </w:rPr>
      </w:pPr>
      <w:r w:rsidRPr="00816AD8">
        <w:rPr>
          <w:rFonts w:cs="Arial" w:hint="eastAsia"/>
          <w:b/>
          <w:bCs/>
          <w:color w:val="00B050"/>
          <w:sz w:val="28"/>
          <w:szCs w:val="28"/>
          <w:u w:val="single"/>
          <w:rtl/>
        </w:rPr>
        <w:t>البيانات</w:t>
      </w:r>
      <w:r w:rsidRPr="00816AD8">
        <w:rPr>
          <w:rFonts w:cs="Arial"/>
          <w:b/>
          <w:bCs/>
          <w:color w:val="00B050"/>
          <w:sz w:val="28"/>
          <w:szCs w:val="28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8"/>
          <w:szCs w:val="28"/>
          <w:u w:val="single"/>
          <w:rtl/>
        </w:rPr>
        <w:t>الشخصية</w:t>
      </w:r>
      <w:r w:rsidRPr="00816AD8">
        <w:rPr>
          <w:rFonts w:cs="Arial"/>
          <w:b/>
          <w:bCs/>
          <w:color w:val="00B050"/>
          <w:sz w:val="28"/>
          <w:szCs w:val="28"/>
          <w:u w:val="single"/>
          <w:rtl/>
        </w:rPr>
        <w:t xml:space="preserve">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الاسم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rFonts w:cs="Arial" w:hint="eastAsia"/>
          <w:sz w:val="24"/>
          <w:szCs w:val="24"/>
          <w:rtl/>
        </w:rPr>
        <w:t>حياة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عبد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العزيز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محمد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نياز</w:t>
      </w:r>
      <w:r w:rsidRPr="00816AD8">
        <w:rPr>
          <w:rFonts w:cs="Arial"/>
          <w:sz w:val="24"/>
          <w:szCs w:val="24"/>
          <w:rtl/>
        </w:rPr>
        <w:t xml:space="preserve">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الحالة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الاجتماعية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rFonts w:cs="Arial" w:hint="eastAsia"/>
          <w:sz w:val="24"/>
          <w:szCs w:val="24"/>
          <w:rtl/>
        </w:rPr>
        <w:t>متزوجة</w:t>
      </w:r>
      <w:r w:rsidRPr="00816AD8">
        <w:rPr>
          <w:rFonts w:cs="Arial"/>
          <w:sz w:val="24"/>
          <w:szCs w:val="24"/>
          <w:rtl/>
        </w:rPr>
        <w:t xml:space="preserve">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عنوان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العمل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rFonts w:cs="Arial" w:hint="eastAsia"/>
          <w:sz w:val="24"/>
          <w:szCs w:val="24"/>
          <w:rtl/>
        </w:rPr>
        <w:t>جامعة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أم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القرى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،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كلية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التربية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،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قسم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التربية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الإسلامية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والمقارنة</w:t>
      </w:r>
      <w:r w:rsidRPr="00816AD8">
        <w:rPr>
          <w:rFonts w:cs="Arial"/>
          <w:sz w:val="24"/>
          <w:szCs w:val="24"/>
          <w:rtl/>
        </w:rPr>
        <w:t xml:space="preserve">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البريد</w:t>
      </w:r>
      <w:r w:rsidRPr="00816AD8">
        <w:rPr>
          <w:rFonts w:cs="Arial"/>
          <w:sz w:val="24"/>
          <w:szCs w:val="24"/>
          <w:rtl/>
        </w:rPr>
        <w:t xml:space="preserve"> </w:t>
      </w:r>
      <w:r w:rsidR="00816AD8" w:rsidRPr="00816AD8">
        <w:rPr>
          <w:rFonts w:cs="Arial" w:hint="cs"/>
          <w:sz w:val="24"/>
          <w:szCs w:val="24"/>
          <w:rtl/>
        </w:rPr>
        <w:t>الإلكترون</w:t>
      </w:r>
      <w:r w:rsidR="00816AD8" w:rsidRPr="00816AD8">
        <w:rPr>
          <w:rFonts w:cs="Arial" w:hint="eastAsia"/>
          <w:sz w:val="24"/>
          <w:szCs w:val="24"/>
          <w:rtl/>
        </w:rPr>
        <w:t>ي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sz w:val="24"/>
          <w:szCs w:val="24"/>
        </w:rPr>
        <w:t>haniaz@uqu.edu.sa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 w:rsidRPr="00816AD8">
        <w:rPr>
          <w:rFonts w:cs="Arial" w:hint="eastAsia"/>
          <w:sz w:val="24"/>
          <w:szCs w:val="24"/>
          <w:rtl/>
        </w:rPr>
        <w:t>جوال</w:t>
      </w:r>
      <w:r w:rsidRPr="00816AD8">
        <w:rPr>
          <w:rFonts w:cs="Arial"/>
          <w:sz w:val="24"/>
          <w:szCs w:val="24"/>
          <w:rtl/>
        </w:rPr>
        <w:t xml:space="preserve"> :</w:t>
      </w:r>
      <w:r>
        <w:rPr>
          <w:rFonts w:cs="Arial"/>
          <w:rtl/>
        </w:rPr>
        <w:t xml:space="preserve"> 0533300279</w:t>
      </w:r>
    </w:p>
    <w:p w:rsidR="00111B5C" w:rsidRPr="00751AFE" w:rsidRDefault="00111B5C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 w:rsidRPr="00751AFE">
        <w:rPr>
          <w:rFonts w:cs="Arial" w:hint="eastAsia"/>
          <w:b/>
          <w:bCs/>
          <w:color w:val="00B050"/>
          <w:u w:val="single"/>
          <w:rtl/>
        </w:rPr>
        <w:t>التدرج</w:t>
      </w:r>
      <w:r w:rsidRPr="00751AFE">
        <w:rPr>
          <w:rFonts w:cs="Arial"/>
          <w:b/>
          <w:bCs/>
          <w:color w:val="00B050"/>
          <w:u w:val="single"/>
          <w:rtl/>
        </w:rPr>
        <w:t xml:space="preserve"> </w:t>
      </w:r>
      <w:r w:rsidRPr="00751AFE">
        <w:rPr>
          <w:rFonts w:cs="Arial" w:hint="eastAsia"/>
          <w:b/>
          <w:bCs/>
          <w:color w:val="00B050"/>
          <w:u w:val="single"/>
          <w:rtl/>
        </w:rPr>
        <w:t>الوظيفي</w:t>
      </w:r>
      <w:r w:rsidRPr="00751AFE">
        <w:rPr>
          <w:rFonts w:cs="Arial"/>
          <w:b/>
          <w:bCs/>
          <w:color w:val="00B050"/>
          <w:u w:val="single"/>
          <w:rtl/>
        </w:rPr>
        <w:t xml:space="preserve">  ( </w:t>
      </w:r>
      <w:r w:rsidRPr="00751AFE">
        <w:rPr>
          <w:rFonts w:cs="Arial" w:hint="eastAsia"/>
          <w:b/>
          <w:bCs/>
          <w:color w:val="00B050"/>
          <w:u w:val="single"/>
          <w:rtl/>
        </w:rPr>
        <w:t>الخبرات</w:t>
      </w:r>
      <w:r w:rsidRPr="00751AFE">
        <w:rPr>
          <w:rFonts w:cs="Arial"/>
          <w:b/>
          <w:bCs/>
          <w:color w:val="00B050"/>
          <w:u w:val="single"/>
          <w:rtl/>
        </w:rPr>
        <w:t xml:space="preserve"> )</w:t>
      </w:r>
    </w:p>
    <w:p w:rsidR="00111B5C" w:rsidRPr="00816AD8" w:rsidRDefault="00A20EF9" w:rsidP="00A20EF9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1ـ </w:t>
      </w:r>
      <w:r w:rsidR="00111B5C" w:rsidRPr="00816AD8">
        <w:rPr>
          <w:rFonts w:cs="Arial" w:hint="eastAsia"/>
          <w:sz w:val="24"/>
          <w:szCs w:val="24"/>
          <w:rtl/>
        </w:rPr>
        <w:t>أستاذ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مشار</w:t>
      </w:r>
      <w:r w:rsidRPr="00816AD8">
        <w:rPr>
          <w:rFonts w:cs="Arial" w:hint="cs"/>
          <w:sz w:val="24"/>
          <w:szCs w:val="24"/>
          <w:rtl/>
        </w:rPr>
        <w:t>ك بجامعة أم القرى  من 1433 حتى تاريخه .</w:t>
      </w:r>
      <w:r w:rsidR="00111B5C" w:rsidRPr="00816AD8">
        <w:rPr>
          <w:rFonts w:cs="Arial"/>
          <w:sz w:val="24"/>
          <w:szCs w:val="24"/>
          <w:rtl/>
        </w:rPr>
        <w:tab/>
      </w:r>
    </w:p>
    <w:p w:rsidR="00111B5C" w:rsidRPr="00816AD8" w:rsidRDefault="00A20EF9" w:rsidP="00A20EF9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2- </w:t>
      </w:r>
      <w:r w:rsidR="00111B5C" w:rsidRPr="00816AD8">
        <w:rPr>
          <w:rFonts w:cs="Arial" w:hint="eastAsia"/>
          <w:sz w:val="24"/>
          <w:szCs w:val="24"/>
          <w:rtl/>
        </w:rPr>
        <w:t>أستاذ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مساعد</w:t>
      </w:r>
      <w:r w:rsidRPr="00816AD8">
        <w:rPr>
          <w:rFonts w:cs="Arial" w:hint="cs"/>
          <w:sz w:val="24"/>
          <w:szCs w:val="24"/>
          <w:rtl/>
        </w:rPr>
        <w:t xml:space="preserve"> بجامعة أم القرى  </w:t>
      </w:r>
      <w:r w:rsidR="00111B5C" w:rsidRPr="00816AD8">
        <w:rPr>
          <w:rFonts w:cs="Arial"/>
          <w:sz w:val="24"/>
          <w:szCs w:val="24"/>
          <w:rtl/>
        </w:rPr>
        <w:t>1428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/1432</w:t>
      </w:r>
    </w:p>
    <w:p w:rsidR="00111B5C" w:rsidRPr="00816AD8" w:rsidRDefault="00A20EF9" w:rsidP="00A20EF9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3ـ </w:t>
      </w:r>
      <w:r w:rsidR="00111B5C" w:rsidRPr="00816AD8">
        <w:rPr>
          <w:rFonts w:cs="Arial" w:hint="eastAsia"/>
          <w:sz w:val="24"/>
          <w:szCs w:val="24"/>
          <w:rtl/>
        </w:rPr>
        <w:t>محاضرة</w:t>
      </w:r>
      <w:r w:rsidRPr="00816AD8">
        <w:rPr>
          <w:rFonts w:cs="Arial" w:hint="cs"/>
          <w:sz w:val="24"/>
          <w:szCs w:val="24"/>
          <w:rtl/>
        </w:rPr>
        <w:t xml:space="preserve"> ب</w:t>
      </w:r>
      <w:r w:rsidR="00111B5C" w:rsidRPr="00816AD8">
        <w:rPr>
          <w:rFonts w:cs="Arial" w:hint="eastAsia"/>
          <w:sz w:val="24"/>
          <w:szCs w:val="24"/>
          <w:rtl/>
        </w:rPr>
        <w:t>كلية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التربية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الأقسام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الأدبية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بالطائف</w:t>
      </w:r>
      <w:r w:rsidRPr="00816AD8">
        <w:rPr>
          <w:rFonts w:cs="Arial" w:hint="cs"/>
          <w:sz w:val="24"/>
          <w:szCs w:val="24"/>
          <w:rtl/>
        </w:rPr>
        <w:t xml:space="preserve">    21</w:t>
      </w:r>
      <w:r w:rsidR="00111B5C" w:rsidRPr="00816AD8">
        <w:rPr>
          <w:rFonts w:cs="Arial"/>
          <w:sz w:val="24"/>
          <w:szCs w:val="24"/>
          <w:rtl/>
        </w:rPr>
        <w:t>/ 1/ 1427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: 28/3/1428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816AD8" w:rsidRDefault="00A20EF9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4ـ </w:t>
      </w:r>
      <w:r w:rsidR="00111B5C" w:rsidRPr="00816AD8">
        <w:rPr>
          <w:rFonts w:cs="Arial" w:hint="eastAsia"/>
          <w:sz w:val="24"/>
          <w:szCs w:val="24"/>
          <w:rtl/>
        </w:rPr>
        <w:t>معيدة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كلية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التربية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الأقسام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الأدبية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بالطائف</w:t>
      </w:r>
      <w:r w:rsidR="00111B5C" w:rsidRPr="00816AD8">
        <w:rPr>
          <w:rFonts w:cs="Arial"/>
          <w:sz w:val="24"/>
          <w:szCs w:val="24"/>
          <w:rtl/>
        </w:rPr>
        <w:tab/>
        <w:t>22/ 3/ 1425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21/1/1427</w:t>
      </w:r>
    </w:p>
    <w:p w:rsidR="00111B5C" w:rsidRPr="00816AD8" w:rsidRDefault="00A20EF9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5ـ </w:t>
      </w:r>
      <w:r w:rsidR="00111B5C" w:rsidRPr="00816AD8">
        <w:rPr>
          <w:rFonts w:cs="Arial" w:hint="eastAsia"/>
          <w:sz w:val="24"/>
          <w:szCs w:val="24"/>
          <w:rtl/>
        </w:rPr>
        <w:t>مديرة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مجمع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الجيل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الأهلية</w:t>
      </w:r>
      <w:r w:rsidR="00111B5C" w:rsidRPr="00816AD8">
        <w:rPr>
          <w:rFonts w:cs="Arial"/>
          <w:sz w:val="24"/>
          <w:szCs w:val="24"/>
          <w:rtl/>
        </w:rPr>
        <w:tab/>
        <w:t>1420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 </w:t>
      </w:r>
      <w:r w:rsidR="00111B5C" w:rsidRPr="00816AD8">
        <w:rPr>
          <w:rFonts w:cs="Arial" w:hint="eastAsia"/>
          <w:sz w:val="24"/>
          <w:szCs w:val="24"/>
          <w:rtl/>
        </w:rPr>
        <w:t>ـ</w:t>
      </w:r>
      <w:r w:rsidR="00111B5C" w:rsidRPr="00816AD8">
        <w:rPr>
          <w:rFonts w:cs="Arial"/>
          <w:sz w:val="24"/>
          <w:szCs w:val="24"/>
          <w:rtl/>
        </w:rPr>
        <w:t xml:space="preserve"> 1424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816AD8" w:rsidRDefault="00A20EF9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6ـ </w:t>
      </w:r>
      <w:r w:rsidR="00111B5C" w:rsidRPr="00816AD8">
        <w:rPr>
          <w:rFonts w:cs="Arial" w:hint="eastAsia"/>
          <w:sz w:val="24"/>
          <w:szCs w:val="24"/>
          <w:rtl/>
        </w:rPr>
        <w:t>وكيلة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مدرسة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الزهراء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الأهلية</w:t>
      </w:r>
      <w:r w:rsidR="00111B5C" w:rsidRPr="00816AD8">
        <w:rPr>
          <w:rFonts w:cs="Arial"/>
          <w:sz w:val="24"/>
          <w:szCs w:val="24"/>
          <w:rtl/>
        </w:rPr>
        <w:tab/>
        <w:t>1418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ـ</w:t>
      </w:r>
      <w:r w:rsidR="00111B5C" w:rsidRPr="00816AD8">
        <w:rPr>
          <w:rFonts w:cs="Arial"/>
          <w:sz w:val="24"/>
          <w:szCs w:val="24"/>
          <w:rtl/>
        </w:rPr>
        <w:t xml:space="preserve">  1419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816AD8" w:rsidRDefault="00A20EF9" w:rsidP="00751AFE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cs"/>
          <w:sz w:val="24"/>
          <w:szCs w:val="24"/>
          <w:rtl/>
        </w:rPr>
        <w:t xml:space="preserve">7ـ </w:t>
      </w:r>
      <w:r w:rsidR="00111B5C" w:rsidRPr="00816AD8">
        <w:rPr>
          <w:rFonts w:cs="Arial" w:hint="eastAsia"/>
          <w:sz w:val="24"/>
          <w:szCs w:val="24"/>
          <w:rtl/>
        </w:rPr>
        <w:t>معلمة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التربية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الأهلية</w:t>
      </w:r>
      <w:r w:rsidRPr="00816AD8">
        <w:rPr>
          <w:rFonts w:cs="Arial" w:hint="cs"/>
          <w:sz w:val="24"/>
          <w:szCs w:val="24"/>
          <w:rtl/>
        </w:rPr>
        <w:t xml:space="preserve"> </w:t>
      </w:r>
      <w:r w:rsidR="00111B5C" w:rsidRPr="00816AD8">
        <w:rPr>
          <w:rFonts w:cs="Arial"/>
          <w:sz w:val="24"/>
          <w:szCs w:val="24"/>
          <w:rtl/>
        </w:rPr>
        <w:tab/>
        <w:t>1416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ـ</w:t>
      </w:r>
      <w:r w:rsidR="00111B5C" w:rsidRPr="00816AD8">
        <w:rPr>
          <w:rFonts w:cs="Arial"/>
          <w:sz w:val="24"/>
          <w:szCs w:val="24"/>
          <w:rtl/>
        </w:rPr>
        <w:t xml:space="preserve"> 1417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751AFE" w:rsidRDefault="00111B5C" w:rsidP="00A20EF9">
      <w:pPr>
        <w:shd w:val="clear" w:color="auto" w:fill="FFFFFF"/>
        <w:spacing w:line="20" w:lineRule="atLeast"/>
        <w:rPr>
          <w:u w:val="single"/>
          <w:rtl/>
        </w:rPr>
      </w:pPr>
      <w:r w:rsidRPr="00751AFE">
        <w:rPr>
          <w:rFonts w:cs="Arial" w:hint="eastAsia"/>
          <w:b/>
          <w:bCs/>
          <w:color w:val="00B050"/>
          <w:u w:val="single"/>
          <w:rtl/>
        </w:rPr>
        <w:t>المناصب</w:t>
      </w:r>
      <w:r w:rsidRPr="00751AFE">
        <w:rPr>
          <w:rFonts w:cs="Arial"/>
          <w:b/>
          <w:bCs/>
          <w:color w:val="00B050"/>
          <w:u w:val="single"/>
          <w:rtl/>
        </w:rPr>
        <w:t xml:space="preserve"> </w:t>
      </w:r>
      <w:r w:rsidRPr="00751AFE">
        <w:rPr>
          <w:rFonts w:cs="Arial" w:hint="eastAsia"/>
          <w:b/>
          <w:bCs/>
          <w:color w:val="00B050"/>
          <w:u w:val="single"/>
          <w:rtl/>
        </w:rPr>
        <w:t>الإدارية</w:t>
      </w:r>
      <w:r w:rsidRPr="00751AFE">
        <w:rPr>
          <w:rFonts w:cs="Arial"/>
          <w:color w:val="00B050"/>
          <w:u w:val="single"/>
          <w:rtl/>
        </w:rPr>
        <w:t xml:space="preserve"> </w:t>
      </w:r>
    </w:p>
    <w:p w:rsidR="00111B5C" w:rsidRPr="00816AD8" w:rsidRDefault="00816AD8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</w:t>
      </w:r>
      <w:r w:rsidR="00A20EF9" w:rsidRPr="00816AD8">
        <w:rPr>
          <w:rFonts w:cs="Arial" w:hint="cs"/>
          <w:sz w:val="24"/>
          <w:szCs w:val="24"/>
          <w:rtl/>
        </w:rPr>
        <w:t xml:space="preserve">ـ </w:t>
      </w:r>
      <w:r w:rsidR="00111B5C" w:rsidRPr="00816AD8">
        <w:rPr>
          <w:rFonts w:cs="Arial" w:hint="eastAsia"/>
          <w:sz w:val="24"/>
          <w:szCs w:val="24"/>
          <w:rtl/>
        </w:rPr>
        <w:t>وكيلة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الكلية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للشؤون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الإدارية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والمالية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كلية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التربية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الأقسام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الأدبية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بالطائف</w:t>
      </w:r>
      <w:r w:rsidR="00111B5C" w:rsidRPr="00816AD8">
        <w:rPr>
          <w:rFonts w:cs="Arial"/>
          <w:sz w:val="24"/>
          <w:szCs w:val="24"/>
          <w:rtl/>
        </w:rPr>
        <w:tab/>
        <w:t>1426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/ 1427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816AD8" w:rsidRDefault="00816AD8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</w:t>
      </w:r>
      <w:r w:rsidR="00A20EF9" w:rsidRPr="00816AD8">
        <w:rPr>
          <w:rFonts w:cs="Arial" w:hint="cs"/>
          <w:sz w:val="24"/>
          <w:szCs w:val="24"/>
          <w:rtl/>
        </w:rPr>
        <w:t xml:space="preserve">ـ </w:t>
      </w:r>
      <w:r w:rsidR="00111B5C" w:rsidRPr="00816AD8">
        <w:rPr>
          <w:rFonts w:cs="Arial" w:hint="eastAsia"/>
          <w:sz w:val="24"/>
          <w:szCs w:val="24"/>
          <w:rtl/>
        </w:rPr>
        <w:t>مديرة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مدرسة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مجمع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الجيل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الأهلية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النموذجية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بالطائف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من</w:t>
      </w:r>
      <w:r w:rsidR="00111B5C" w:rsidRPr="00816AD8">
        <w:rPr>
          <w:rFonts w:cs="Arial"/>
          <w:sz w:val="24"/>
          <w:szCs w:val="24"/>
          <w:rtl/>
        </w:rPr>
        <w:t xml:space="preserve"> 1420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111B5C" w:rsidRPr="00816AD8">
        <w:rPr>
          <w:rFonts w:cs="Arial"/>
          <w:sz w:val="24"/>
          <w:szCs w:val="24"/>
          <w:rtl/>
        </w:rPr>
        <w:t xml:space="preserve"> : 1424</w:t>
      </w:r>
      <w:r w:rsidR="00111B5C" w:rsidRPr="00816AD8">
        <w:rPr>
          <w:rFonts w:cs="Arial" w:hint="eastAsia"/>
          <w:sz w:val="24"/>
          <w:szCs w:val="24"/>
          <w:rtl/>
        </w:rPr>
        <w:t>هـ</w:t>
      </w:r>
    </w:p>
    <w:p w:rsidR="00111B5C" w:rsidRPr="00816AD8" w:rsidRDefault="00816AD8" w:rsidP="0043580A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="00A20EF9" w:rsidRPr="00816AD8">
        <w:rPr>
          <w:rFonts w:cs="Arial" w:hint="cs"/>
          <w:sz w:val="24"/>
          <w:szCs w:val="24"/>
          <w:rtl/>
        </w:rPr>
        <w:t xml:space="preserve">ـ </w:t>
      </w:r>
      <w:r w:rsidR="00111B5C" w:rsidRPr="00816AD8">
        <w:rPr>
          <w:rFonts w:cs="Arial" w:hint="eastAsia"/>
          <w:sz w:val="24"/>
          <w:szCs w:val="24"/>
          <w:rtl/>
        </w:rPr>
        <w:t>وكيلة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مدرسة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مجمع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مدارس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الزهراء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الأهلية</w:t>
      </w:r>
      <w:r w:rsidR="00111B5C" w:rsidRPr="00816AD8">
        <w:rPr>
          <w:rFonts w:cs="Arial"/>
          <w:sz w:val="24"/>
          <w:szCs w:val="24"/>
          <w:rtl/>
        </w:rPr>
        <w:tab/>
      </w:r>
      <w:r w:rsidR="00111B5C" w:rsidRPr="00816AD8">
        <w:rPr>
          <w:rFonts w:cs="Arial" w:hint="eastAsia"/>
          <w:sz w:val="24"/>
          <w:szCs w:val="24"/>
          <w:rtl/>
        </w:rPr>
        <w:t>للعامي</w:t>
      </w:r>
      <w:r w:rsidR="00A20EF9" w:rsidRPr="00816AD8">
        <w:rPr>
          <w:rFonts w:cs="Arial" w:hint="cs"/>
          <w:sz w:val="24"/>
          <w:szCs w:val="24"/>
          <w:rtl/>
        </w:rPr>
        <w:t>ن</w:t>
      </w:r>
      <w:r w:rsidR="00111B5C" w:rsidRPr="00816AD8">
        <w:rPr>
          <w:rFonts w:cs="Arial"/>
          <w:sz w:val="24"/>
          <w:szCs w:val="24"/>
          <w:rtl/>
        </w:rPr>
        <w:t xml:space="preserve"> </w:t>
      </w:r>
      <w:r w:rsidR="00111B5C" w:rsidRPr="00816AD8">
        <w:rPr>
          <w:rFonts w:cs="Arial" w:hint="eastAsia"/>
          <w:sz w:val="24"/>
          <w:szCs w:val="24"/>
          <w:rtl/>
        </w:rPr>
        <w:t>الدراسيين</w:t>
      </w:r>
      <w:r w:rsidR="00111B5C" w:rsidRPr="00816AD8">
        <w:rPr>
          <w:rFonts w:cs="Arial"/>
          <w:sz w:val="24"/>
          <w:szCs w:val="24"/>
          <w:rtl/>
        </w:rPr>
        <w:t xml:space="preserve"> 1417</w:t>
      </w:r>
      <w:r w:rsidR="00111B5C" w:rsidRPr="00816AD8">
        <w:rPr>
          <w:rFonts w:cs="Arial" w:hint="eastAsia"/>
          <w:sz w:val="24"/>
          <w:szCs w:val="24"/>
          <w:rtl/>
        </w:rPr>
        <w:t>هـ</w:t>
      </w:r>
      <w:r w:rsidR="00A20EF9" w:rsidRPr="00816AD8">
        <w:rPr>
          <w:rFonts w:hint="cs"/>
          <w:sz w:val="24"/>
          <w:szCs w:val="24"/>
          <w:rtl/>
        </w:rPr>
        <w:t xml:space="preserve">/ 1428هـ _ 1418 /1419هـ </w:t>
      </w:r>
    </w:p>
    <w:p w:rsidR="00111B5C" w:rsidRPr="0043580A" w:rsidRDefault="00111B5C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 w:rsidRPr="0043580A">
        <w:rPr>
          <w:rFonts w:cs="Arial" w:hint="eastAsia"/>
          <w:b/>
          <w:bCs/>
          <w:color w:val="00B050"/>
          <w:u w:val="single"/>
          <w:rtl/>
        </w:rPr>
        <w:t>الأعمال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الأكاديمية</w:t>
      </w:r>
      <w:r w:rsidRPr="0043580A">
        <w:rPr>
          <w:rFonts w:cs="Arial"/>
          <w:b/>
          <w:bCs/>
          <w:color w:val="00B050"/>
          <w:u w:val="single"/>
          <w:rtl/>
        </w:rPr>
        <w:t xml:space="preserve"> ( </w:t>
      </w:r>
      <w:r w:rsidRPr="0043580A">
        <w:rPr>
          <w:rFonts w:cs="Arial" w:hint="eastAsia"/>
          <w:b/>
          <w:bCs/>
          <w:color w:val="00B050"/>
          <w:u w:val="single"/>
          <w:rtl/>
        </w:rPr>
        <w:t>التدريس</w:t>
      </w:r>
      <w:r w:rsidRPr="0043580A">
        <w:rPr>
          <w:rFonts w:cs="Arial"/>
          <w:b/>
          <w:bCs/>
          <w:color w:val="00B050"/>
          <w:u w:val="single"/>
          <w:rtl/>
        </w:rPr>
        <w:t xml:space="preserve"> ) </w:t>
      </w:r>
    </w:p>
    <w:p w:rsidR="00111B5C" w:rsidRPr="00816AD8" w:rsidRDefault="00111B5C" w:rsidP="00A20EF9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أولا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: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الدكتوراه</w:t>
      </w:r>
      <w:r w:rsidRPr="00816AD8">
        <w:rPr>
          <w:rFonts w:cs="Arial"/>
          <w:color w:val="7030A0"/>
          <w:sz w:val="24"/>
          <w:szCs w:val="24"/>
          <w:rtl/>
        </w:rPr>
        <w:t xml:space="preserve"> </w:t>
      </w:r>
      <w:r w:rsidR="00A20EF9" w:rsidRPr="00816AD8">
        <w:rPr>
          <w:rFonts w:hint="cs"/>
          <w:color w:val="7030A0"/>
          <w:sz w:val="24"/>
          <w:szCs w:val="24"/>
          <w:rtl/>
        </w:rPr>
        <w:t xml:space="preserve"> </w:t>
      </w:r>
      <w:r w:rsidR="00A20EF9" w:rsidRPr="00816AD8">
        <w:rPr>
          <w:rFonts w:hint="cs"/>
          <w:sz w:val="24"/>
          <w:szCs w:val="24"/>
          <w:rtl/>
        </w:rPr>
        <w:t xml:space="preserve">( التوجيه الإسلامي للعلوم التربوية ، التربية في صدر الإسلام ، جهود العلماء المسلمين في المجال التربوي ) </w:t>
      </w:r>
    </w:p>
    <w:p w:rsidR="00A20EF9" w:rsidRPr="00816AD8" w:rsidRDefault="00111B5C" w:rsidP="00A20EF9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ثانيا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: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الماجستير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="00751AFE" w:rsidRPr="00816AD8">
        <w:rPr>
          <w:rFonts w:cs="Arial" w:hint="cs"/>
          <w:b/>
          <w:bCs/>
          <w:color w:val="7030A0"/>
          <w:sz w:val="24"/>
          <w:szCs w:val="24"/>
          <w:rtl/>
        </w:rPr>
        <w:t xml:space="preserve"> ، صباحي ومسائي : </w:t>
      </w:r>
      <w:r w:rsidR="00A20EF9" w:rsidRPr="00816AD8">
        <w:rPr>
          <w:rFonts w:hint="cs"/>
          <w:sz w:val="24"/>
          <w:szCs w:val="24"/>
          <w:rtl/>
        </w:rPr>
        <w:t>(</w:t>
      </w:r>
      <w:r w:rsidR="00A20EF9" w:rsidRPr="00816AD8">
        <w:rPr>
          <w:rFonts w:cs="Arial" w:hint="eastAsia"/>
          <w:sz w:val="24"/>
          <w:szCs w:val="24"/>
          <w:rtl/>
        </w:rPr>
        <w:t>مناهج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البحث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في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مصادر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التشريع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 xml:space="preserve">الإسلامي </w:t>
      </w:r>
      <w:r w:rsidR="00A20EF9" w:rsidRPr="00816AD8">
        <w:rPr>
          <w:rFonts w:cs="Arial" w:hint="cs"/>
          <w:sz w:val="24"/>
          <w:szCs w:val="24"/>
          <w:rtl/>
        </w:rPr>
        <w:t xml:space="preserve">، </w:t>
      </w:r>
      <w:r w:rsidR="00A20EF9" w:rsidRPr="00816AD8">
        <w:rPr>
          <w:rFonts w:cs="Arial" w:hint="eastAsia"/>
          <w:sz w:val="24"/>
          <w:szCs w:val="24"/>
          <w:rtl/>
        </w:rPr>
        <w:t>التربية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الإسلامية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وتحديات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 xml:space="preserve">العصر </w:t>
      </w:r>
      <w:r w:rsidR="00A20EF9" w:rsidRPr="00816AD8">
        <w:rPr>
          <w:rFonts w:cs="Arial" w:hint="cs"/>
          <w:sz w:val="24"/>
          <w:szCs w:val="24"/>
          <w:rtl/>
        </w:rPr>
        <w:t xml:space="preserve">، </w:t>
      </w:r>
      <w:r w:rsidR="00A20EF9" w:rsidRPr="00816AD8">
        <w:rPr>
          <w:rFonts w:cs="Arial" w:hint="eastAsia"/>
          <w:sz w:val="24"/>
          <w:szCs w:val="24"/>
          <w:rtl/>
        </w:rPr>
        <w:t>تأصيل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التعليم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في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العالم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الإسلامي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cs"/>
          <w:sz w:val="24"/>
          <w:szCs w:val="24"/>
          <w:rtl/>
        </w:rPr>
        <w:t xml:space="preserve"> ، </w:t>
      </w:r>
      <w:r w:rsidR="00A20EF9" w:rsidRPr="00816AD8">
        <w:rPr>
          <w:rFonts w:cs="Arial" w:hint="eastAsia"/>
          <w:sz w:val="24"/>
          <w:szCs w:val="24"/>
          <w:rtl/>
        </w:rPr>
        <w:t>فلسفة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التربية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الإسلامية</w:t>
      </w:r>
      <w:r w:rsidR="00A20EF9" w:rsidRPr="00816AD8">
        <w:rPr>
          <w:rFonts w:hint="cs"/>
          <w:sz w:val="24"/>
          <w:szCs w:val="24"/>
          <w:rtl/>
        </w:rPr>
        <w:t xml:space="preserve"> ، التربية المقارنة )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b/>
          <w:bCs/>
          <w:color w:val="7030A0"/>
          <w:sz w:val="24"/>
          <w:szCs w:val="24"/>
          <w:rtl/>
        </w:rPr>
      </w:pP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ثالثا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: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الدبلوم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التربوي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="00A20EF9" w:rsidRPr="00816AD8">
        <w:rPr>
          <w:rFonts w:hint="cs"/>
          <w:b/>
          <w:bCs/>
          <w:color w:val="7030A0"/>
          <w:sz w:val="24"/>
          <w:szCs w:val="24"/>
          <w:rtl/>
        </w:rPr>
        <w:t>(</w:t>
      </w:r>
      <w:r w:rsidR="00A20EF9" w:rsidRPr="00816AD8">
        <w:rPr>
          <w:rFonts w:cs="Arial" w:hint="eastAsia"/>
          <w:sz w:val="24"/>
          <w:szCs w:val="24"/>
          <w:rtl/>
        </w:rPr>
        <w:t>الأصول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الإسلامية</w:t>
      </w:r>
      <w:r w:rsidR="00A20EF9" w:rsidRPr="00816AD8">
        <w:rPr>
          <w:rFonts w:cs="Arial"/>
          <w:sz w:val="24"/>
          <w:szCs w:val="24"/>
          <w:rtl/>
        </w:rPr>
        <w:t xml:space="preserve"> </w:t>
      </w:r>
      <w:r w:rsidR="00A20EF9" w:rsidRPr="00816AD8">
        <w:rPr>
          <w:rFonts w:cs="Arial" w:hint="eastAsia"/>
          <w:sz w:val="24"/>
          <w:szCs w:val="24"/>
          <w:rtl/>
        </w:rPr>
        <w:t>للتربية</w:t>
      </w:r>
      <w:r w:rsidR="00751AFE" w:rsidRPr="00816AD8">
        <w:rPr>
          <w:rFonts w:cs="Arial" w:hint="eastAsia"/>
          <w:sz w:val="24"/>
          <w:szCs w:val="24"/>
          <w:rtl/>
        </w:rPr>
        <w:t xml:space="preserve"> </w:t>
      </w:r>
      <w:r w:rsidR="00751AFE" w:rsidRPr="00816AD8">
        <w:rPr>
          <w:rFonts w:cs="Arial" w:hint="cs"/>
          <w:sz w:val="24"/>
          <w:szCs w:val="24"/>
          <w:rtl/>
        </w:rPr>
        <w:t xml:space="preserve">، </w:t>
      </w:r>
      <w:r w:rsidR="00751AFE" w:rsidRPr="00816AD8">
        <w:rPr>
          <w:rFonts w:cs="Arial" w:hint="eastAsia"/>
          <w:sz w:val="24"/>
          <w:szCs w:val="24"/>
          <w:rtl/>
        </w:rPr>
        <w:t>فلسفة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التربية قضايا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ومشكلات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 xml:space="preserve">التعليم </w:t>
      </w:r>
      <w:r w:rsidR="00751AFE" w:rsidRPr="00816AD8">
        <w:rPr>
          <w:rFonts w:cs="Arial" w:hint="cs"/>
          <w:sz w:val="24"/>
          <w:szCs w:val="24"/>
          <w:rtl/>
        </w:rPr>
        <w:t xml:space="preserve">، </w:t>
      </w:r>
      <w:r w:rsidR="00751AFE" w:rsidRPr="00816AD8">
        <w:rPr>
          <w:rFonts w:cs="Arial" w:hint="eastAsia"/>
          <w:sz w:val="24"/>
          <w:szCs w:val="24"/>
          <w:rtl/>
        </w:rPr>
        <w:t>تاريخ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الفكر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التربوي</w:t>
      </w:r>
      <w:r w:rsidR="00751AFE" w:rsidRPr="00816AD8">
        <w:rPr>
          <w:rFonts w:hint="cs"/>
          <w:b/>
          <w:bCs/>
          <w:color w:val="7030A0"/>
          <w:sz w:val="24"/>
          <w:szCs w:val="24"/>
          <w:rtl/>
        </w:rPr>
        <w:t xml:space="preserve"> ) </w:t>
      </w:r>
    </w:p>
    <w:p w:rsidR="00751AFE" w:rsidRPr="00816AD8" w:rsidRDefault="00111B5C" w:rsidP="00751AFE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رابعا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: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البكالوريوس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والاعداد</w:t>
      </w:r>
      <w:r w:rsidRPr="00816AD8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816AD8">
        <w:rPr>
          <w:rFonts w:cs="Arial" w:hint="eastAsia"/>
          <w:b/>
          <w:bCs/>
          <w:color w:val="7030A0"/>
          <w:sz w:val="24"/>
          <w:szCs w:val="24"/>
          <w:rtl/>
        </w:rPr>
        <w:t>التربوي</w:t>
      </w:r>
      <w:r w:rsidR="00751AFE" w:rsidRPr="00816AD8">
        <w:rPr>
          <w:rFonts w:cs="Arial" w:hint="cs"/>
          <w:sz w:val="24"/>
          <w:szCs w:val="24"/>
          <w:rtl/>
        </w:rPr>
        <w:t xml:space="preserve"> (</w:t>
      </w:r>
      <w:r w:rsidR="00751AFE" w:rsidRPr="00816AD8">
        <w:rPr>
          <w:rFonts w:cs="Arial" w:hint="eastAsia"/>
          <w:sz w:val="24"/>
          <w:szCs w:val="24"/>
          <w:rtl/>
        </w:rPr>
        <w:t>الأصول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الإسلامية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 xml:space="preserve">للتربية </w:t>
      </w:r>
      <w:r w:rsidR="00751AFE" w:rsidRPr="00816AD8">
        <w:rPr>
          <w:rFonts w:cs="Arial" w:hint="cs"/>
          <w:sz w:val="24"/>
          <w:szCs w:val="24"/>
          <w:rtl/>
        </w:rPr>
        <w:t xml:space="preserve">، </w:t>
      </w:r>
      <w:r w:rsidR="00751AFE" w:rsidRPr="00816AD8">
        <w:rPr>
          <w:rFonts w:cs="Arial" w:hint="eastAsia"/>
          <w:sz w:val="24"/>
          <w:szCs w:val="24"/>
          <w:rtl/>
        </w:rPr>
        <w:t>المدخل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الى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التربية</w:t>
      </w:r>
      <w:r w:rsidR="00751AFE" w:rsidRPr="00816AD8">
        <w:rPr>
          <w:rFonts w:cs="Arial" w:hint="cs"/>
          <w:sz w:val="24"/>
          <w:szCs w:val="24"/>
          <w:rtl/>
        </w:rPr>
        <w:t xml:space="preserve">، </w:t>
      </w:r>
      <w:r w:rsidR="00751AFE" w:rsidRPr="00816AD8">
        <w:rPr>
          <w:rFonts w:cs="Arial" w:hint="eastAsia"/>
          <w:sz w:val="24"/>
          <w:szCs w:val="24"/>
          <w:rtl/>
        </w:rPr>
        <w:t xml:space="preserve"> التعليم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في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المملكة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العربية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 xml:space="preserve">السعودية </w:t>
      </w:r>
      <w:r w:rsidR="00751AFE" w:rsidRPr="00816AD8">
        <w:rPr>
          <w:rFonts w:cs="Arial" w:hint="cs"/>
          <w:sz w:val="24"/>
          <w:szCs w:val="24"/>
          <w:rtl/>
        </w:rPr>
        <w:t xml:space="preserve">، </w:t>
      </w:r>
      <w:r w:rsidR="00751AFE" w:rsidRPr="00816AD8">
        <w:rPr>
          <w:rFonts w:cs="Arial" w:hint="eastAsia"/>
          <w:sz w:val="24"/>
          <w:szCs w:val="24"/>
          <w:rtl/>
        </w:rPr>
        <w:t>اجتماعيات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التربية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توجيهات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القرآن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والسنة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في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تربية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الطفل</w:t>
      </w:r>
      <w:r w:rsidR="00751AFE" w:rsidRPr="00816AD8">
        <w:rPr>
          <w:rFonts w:cs="Arial"/>
          <w:sz w:val="24"/>
          <w:szCs w:val="24"/>
          <w:rtl/>
        </w:rPr>
        <w:t xml:space="preserve"> .</w:t>
      </w:r>
      <w:r w:rsidR="00751AFE" w:rsidRPr="00816AD8">
        <w:rPr>
          <w:rFonts w:hint="cs"/>
          <w:sz w:val="24"/>
          <w:szCs w:val="24"/>
          <w:rtl/>
        </w:rPr>
        <w:t xml:space="preserve">) </w:t>
      </w:r>
    </w:p>
    <w:p w:rsidR="00111B5C" w:rsidRPr="0043580A" w:rsidRDefault="00111B5C" w:rsidP="0043580A">
      <w:pPr>
        <w:shd w:val="clear" w:color="auto" w:fill="FFFFFF"/>
        <w:spacing w:line="20" w:lineRule="atLeast"/>
        <w:rPr>
          <w:u w:val="single"/>
          <w:rtl/>
        </w:rPr>
      </w:pPr>
      <w:r w:rsidRPr="0043580A">
        <w:rPr>
          <w:rFonts w:cs="Arial" w:hint="eastAsia"/>
          <w:b/>
          <w:bCs/>
          <w:color w:val="00B050"/>
          <w:u w:val="single"/>
          <w:rtl/>
        </w:rPr>
        <w:t>الإشراف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على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رسائل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الماجستير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والدكتوراه</w:t>
      </w:r>
    </w:p>
    <w:p w:rsidR="00111B5C" w:rsidRPr="00816AD8" w:rsidRDefault="00111B5C" w:rsidP="00751AFE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أولا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rFonts w:cs="Arial" w:hint="eastAsia"/>
          <w:sz w:val="24"/>
          <w:szCs w:val="24"/>
          <w:rtl/>
        </w:rPr>
        <w:t>طالبات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الماجستير</w:t>
      </w:r>
      <w:r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hint="cs"/>
          <w:sz w:val="24"/>
          <w:szCs w:val="24"/>
          <w:rtl/>
        </w:rPr>
        <w:t xml:space="preserve"> : تم الإشراف على ما يقارب 20 طالبة ماجستير في جامعة أم القرى و(3) طالبات في جامعة جدة . </w:t>
      </w:r>
    </w:p>
    <w:p w:rsidR="00111B5C" w:rsidRPr="00816AD8" w:rsidRDefault="00111B5C" w:rsidP="00751AFE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ثانيا</w:t>
      </w:r>
      <w:r w:rsidRPr="00816AD8">
        <w:rPr>
          <w:rFonts w:cs="Arial"/>
          <w:sz w:val="24"/>
          <w:szCs w:val="24"/>
          <w:rtl/>
        </w:rPr>
        <w:t xml:space="preserve"> : </w:t>
      </w:r>
      <w:r w:rsidRPr="00816AD8">
        <w:rPr>
          <w:rFonts w:cs="Arial" w:hint="eastAsia"/>
          <w:sz w:val="24"/>
          <w:szCs w:val="24"/>
          <w:rtl/>
        </w:rPr>
        <w:t>طالبات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الدكتوراه</w:t>
      </w:r>
      <w:r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hint="cs"/>
          <w:sz w:val="24"/>
          <w:szCs w:val="24"/>
          <w:rtl/>
        </w:rPr>
        <w:t xml:space="preserve">: تم الإشراف على (6) طالبات في مرحلة الدكتوراه  نالت اثنين منهن على ممتاز مع التوصية بطباعة الرسالة على نفقة الجامعة </w:t>
      </w:r>
      <w:r w:rsidR="00751AFE" w:rsidRPr="00816AD8">
        <w:rPr>
          <w:rFonts w:cs="Arial" w:hint="eastAsia"/>
          <w:sz w:val="24"/>
          <w:szCs w:val="24"/>
          <w:rtl/>
        </w:rPr>
        <w:t>وتداولها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بين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جامعات</w:t>
      </w:r>
      <w:r w:rsidR="00751AFE"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eastAsia"/>
          <w:sz w:val="24"/>
          <w:szCs w:val="24"/>
          <w:rtl/>
        </w:rPr>
        <w:t>المملكة</w:t>
      </w:r>
      <w:r w:rsidR="00751AFE" w:rsidRPr="00816AD8">
        <w:rPr>
          <w:rFonts w:hint="cs"/>
          <w:sz w:val="24"/>
          <w:szCs w:val="24"/>
          <w:rtl/>
        </w:rPr>
        <w:t xml:space="preserve"> .</w:t>
      </w:r>
    </w:p>
    <w:p w:rsidR="00111B5C" w:rsidRPr="0043580A" w:rsidRDefault="00111B5C" w:rsidP="00751AFE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 w:rsidRPr="0043580A">
        <w:rPr>
          <w:rFonts w:cs="Arial" w:hint="eastAsia"/>
          <w:b/>
          <w:bCs/>
          <w:color w:val="00B050"/>
          <w:u w:val="single"/>
          <w:rtl/>
        </w:rPr>
        <w:t>المناقشات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</w:p>
    <w:p w:rsidR="00111B5C" w:rsidRPr="00816AD8" w:rsidRDefault="00111B5C" w:rsidP="00751AFE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cs="Arial" w:hint="eastAsia"/>
          <w:sz w:val="24"/>
          <w:szCs w:val="24"/>
          <w:rtl/>
        </w:rPr>
        <w:t>ـ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ناقشت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ما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يقارب</w:t>
      </w:r>
      <w:r w:rsidRPr="00816AD8">
        <w:rPr>
          <w:rFonts w:cs="Arial"/>
          <w:sz w:val="24"/>
          <w:szCs w:val="24"/>
          <w:rtl/>
        </w:rPr>
        <w:t xml:space="preserve"> (</w:t>
      </w:r>
      <w:r w:rsidR="00751AFE" w:rsidRPr="00816AD8">
        <w:rPr>
          <w:rFonts w:cs="Arial" w:hint="cs"/>
          <w:sz w:val="24"/>
          <w:szCs w:val="24"/>
          <w:rtl/>
        </w:rPr>
        <w:t>25</w:t>
      </w:r>
      <w:r w:rsidRPr="00816AD8">
        <w:rPr>
          <w:rFonts w:cs="Arial"/>
          <w:sz w:val="24"/>
          <w:szCs w:val="24"/>
          <w:rtl/>
        </w:rPr>
        <w:t xml:space="preserve">) </w:t>
      </w:r>
      <w:r w:rsidRPr="00816AD8">
        <w:rPr>
          <w:rFonts w:cs="Arial" w:hint="eastAsia"/>
          <w:sz w:val="24"/>
          <w:szCs w:val="24"/>
          <w:rtl/>
        </w:rPr>
        <w:t>رسالة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ماجستير</w:t>
      </w:r>
      <w:r w:rsidRPr="00816AD8">
        <w:rPr>
          <w:rFonts w:cs="Arial"/>
          <w:sz w:val="24"/>
          <w:szCs w:val="24"/>
          <w:rtl/>
        </w:rPr>
        <w:t xml:space="preserve"> </w:t>
      </w:r>
      <w:r w:rsidR="00751AFE" w:rsidRPr="00816AD8">
        <w:rPr>
          <w:rFonts w:cs="Arial" w:hint="cs"/>
          <w:sz w:val="24"/>
          <w:szCs w:val="24"/>
          <w:rtl/>
        </w:rPr>
        <w:t xml:space="preserve">في جامعة أم القرى  وجامعة الملك عبدالعزيز وجامعة جدة 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و</w:t>
      </w:r>
      <w:r w:rsidRPr="00816AD8">
        <w:rPr>
          <w:rFonts w:cs="Arial"/>
          <w:sz w:val="24"/>
          <w:szCs w:val="24"/>
          <w:rtl/>
        </w:rPr>
        <w:t>(</w:t>
      </w:r>
      <w:r w:rsidR="00751AFE" w:rsidRPr="00816AD8">
        <w:rPr>
          <w:rFonts w:cs="Arial" w:hint="cs"/>
          <w:sz w:val="24"/>
          <w:szCs w:val="24"/>
          <w:rtl/>
        </w:rPr>
        <w:t>5</w:t>
      </w:r>
      <w:r w:rsidRPr="00816AD8">
        <w:rPr>
          <w:rFonts w:cs="Arial"/>
          <w:sz w:val="24"/>
          <w:szCs w:val="24"/>
          <w:rtl/>
        </w:rPr>
        <w:t xml:space="preserve">) </w:t>
      </w:r>
      <w:r w:rsidRPr="00816AD8">
        <w:rPr>
          <w:rFonts w:cs="Arial" w:hint="eastAsia"/>
          <w:sz w:val="24"/>
          <w:szCs w:val="24"/>
          <w:rtl/>
        </w:rPr>
        <w:t>رسائل</w:t>
      </w:r>
      <w:r w:rsidRPr="00816AD8">
        <w:rPr>
          <w:rFonts w:cs="Arial"/>
          <w:sz w:val="24"/>
          <w:szCs w:val="24"/>
          <w:rtl/>
        </w:rPr>
        <w:t xml:space="preserve"> </w:t>
      </w:r>
      <w:r w:rsidRPr="00816AD8">
        <w:rPr>
          <w:rFonts w:cs="Arial" w:hint="eastAsia"/>
          <w:sz w:val="24"/>
          <w:szCs w:val="24"/>
          <w:rtl/>
        </w:rPr>
        <w:t>دكتوراه</w:t>
      </w:r>
      <w:r w:rsidRPr="00816AD8">
        <w:rPr>
          <w:rFonts w:cs="Arial"/>
          <w:sz w:val="24"/>
          <w:szCs w:val="24"/>
          <w:rtl/>
        </w:rPr>
        <w:t xml:space="preserve"> . </w:t>
      </w:r>
    </w:p>
    <w:p w:rsidR="00111B5C" w:rsidRPr="0043580A" w:rsidRDefault="00111B5C" w:rsidP="00111B5C">
      <w:pPr>
        <w:shd w:val="clear" w:color="auto" w:fill="FFFFFF"/>
        <w:spacing w:line="20" w:lineRule="atLeast"/>
        <w:rPr>
          <w:rtl/>
        </w:rPr>
      </w:pPr>
      <w:r w:rsidRPr="0043580A">
        <w:rPr>
          <w:rFonts w:cs="Arial" w:hint="eastAsia"/>
          <w:b/>
          <w:bCs/>
          <w:color w:val="00B050"/>
          <w:u w:val="single"/>
          <w:rtl/>
        </w:rPr>
        <w:t>تحكيم</w:t>
      </w:r>
      <w:r w:rsidRPr="0043580A">
        <w:rPr>
          <w:rFonts w:cs="Arial"/>
          <w:b/>
          <w:bCs/>
          <w:color w:val="00B050"/>
          <w:u w:val="single"/>
          <w:rtl/>
        </w:rPr>
        <w:t xml:space="preserve"> </w:t>
      </w:r>
      <w:r w:rsidRPr="0043580A">
        <w:rPr>
          <w:rFonts w:cs="Arial" w:hint="eastAsia"/>
          <w:b/>
          <w:bCs/>
          <w:color w:val="00B050"/>
          <w:u w:val="single"/>
          <w:rtl/>
        </w:rPr>
        <w:t>الخطط</w:t>
      </w:r>
      <w:r w:rsidRPr="00751AFE">
        <w:rPr>
          <w:rFonts w:cs="Arial"/>
          <w:b/>
          <w:bCs/>
          <w:color w:val="00B050"/>
          <w:rtl/>
        </w:rPr>
        <w:t xml:space="preserve"> :</w:t>
      </w:r>
      <w:r w:rsidR="00751AFE">
        <w:rPr>
          <w:rFonts w:hint="cs"/>
          <w:b/>
          <w:bCs/>
          <w:color w:val="00B050"/>
          <w:rtl/>
        </w:rPr>
        <w:t xml:space="preserve"> </w:t>
      </w:r>
      <w:r w:rsidR="00751AFE" w:rsidRPr="00816AD8">
        <w:rPr>
          <w:rFonts w:hint="cs"/>
          <w:sz w:val="24"/>
          <w:szCs w:val="24"/>
          <w:rtl/>
        </w:rPr>
        <w:t>تمت المشاركة في تحكيم العديد من خطط طالبات الماجستير والدكتوراه</w:t>
      </w:r>
      <w:r w:rsidR="00751AFE" w:rsidRPr="0043580A">
        <w:rPr>
          <w:rFonts w:hint="cs"/>
          <w:rtl/>
        </w:rPr>
        <w:t xml:space="preserve"> . </w:t>
      </w:r>
    </w:p>
    <w:p w:rsidR="00816AD8" w:rsidRDefault="00111B5C" w:rsidP="00111B5C">
      <w:pPr>
        <w:shd w:val="clear" w:color="auto" w:fill="FFFFFF"/>
        <w:spacing w:line="20" w:lineRule="atLeast"/>
        <w:rPr>
          <w:rtl/>
        </w:rPr>
      </w:pPr>
      <w:r w:rsidRPr="00751AFE">
        <w:rPr>
          <w:rFonts w:cs="Arial" w:hint="eastAsia"/>
          <w:b/>
          <w:bCs/>
          <w:color w:val="00B050"/>
          <w:u w:val="single"/>
          <w:rtl/>
        </w:rPr>
        <w:t>الاهتمامات</w:t>
      </w:r>
      <w:r w:rsidRPr="00751AFE">
        <w:rPr>
          <w:rFonts w:cs="Arial"/>
          <w:b/>
          <w:bCs/>
          <w:color w:val="00B050"/>
          <w:u w:val="single"/>
          <w:rtl/>
        </w:rPr>
        <w:t xml:space="preserve"> </w:t>
      </w:r>
      <w:r w:rsidRPr="00751AFE">
        <w:rPr>
          <w:rFonts w:cs="Arial" w:hint="eastAsia"/>
          <w:b/>
          <w:bCs/>
          <w:color w:val="00B050"/>
          <w:u w:val="single"/>
          <w:rtl/>
        </w:rPr>
        <w:t>البحثية</w:t>
      </w:r>
      <w:r w:rsidRPr="00751AFE">
        <w:rPr>
          <w:rFonts w:cs="Arial"/>
          <w:color w:val="00B050"/>
          <w:u w:val="single"/>
          <w:rtl/>
        </w:rPr>
        <w:t xml:space="preserve"> </w:t>
      </w:r>
      <w:r w:rsidRPr="00816AD8">
        <w:rPr>
          <w:rFonts w:cs="Arial"/>
          <w:rtl/>
        </w:rPr>
        <w:t>:</w:t>
      </w:r>
      <w:r w:rsidR="00816AD8" w:rsidRPr="00816AD8">
        <w:rPr>
          <w:rFonts w:hint="cs"/>
          <w:rtl/>
        </w:rPr>
        <w:t xml:space="preserve"> </w:t>
      </w:r>
    </w:p>
    <w:p w:rsidR="00111B5C" w:rsidRPr="00816AD8" w:rsidRDefault="00816AD8" w:rsidP="00816AD8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816AD8">
        <w:rPr>
          <w:rFonts w:hint="cs"/>
          <w:rtl/>
        </w:rPr>
        <w:t xml:space="preserve"> </w:t>
      </w:r>
      <w:r w:rsidRPr="00816AD8">
        <w:rPr>
          <w:rFonts w:hint="cs"/>
          <w:sz w:val="24"/>
          <w:szCs w:val="24"/>
          <w:rtl/>
        </w:rPr>
        <w:t xml:space="preserve">( الجودة في التعليم ، العنف الأسري ، الطفولة ، المبادئ والقيم ، التأصيل الإسلامي ، العمل التطوعي ، اقتصاد المعرفة ) 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بعض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الأبحاث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المنشورة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 :</w:t>
      </w:r>
    </w:p>
    <w:p w:rsidR="00111B5C" w:rsidRDefault="00111B5C" w:rsidP="00816AD8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مواجهة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العنف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ضد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الزوجة</w:t>
      </w:r>
      <w:r w:rsidR="00111B5C">
        <w:rPr>
          <w:rFonts w:cs="Arial"/>
          <w:rtl/>
        </w:rPr>
        <w:t xml:space="preserve"> .</w:t>
      </w:r>
    </w:p>
    <w:p w:rsidR="00111B5C" w:rsidRDefault="00816AD8" w:rsidP="00816AD8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3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موقف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العنف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الأسري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ضد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الأطفال</w:t>
      </w:r>
      <w:r w:rsidR="00111B5C">
        <w:rPr>
          <w:rFonts w:cs="Arial"/>
          <w:rtl/>
        </w:rPr>
        <w:t xml:space="preserve">  ( </w:t>
      </w:r>
      <w:r w:rsidR="00111B5C">
        <w:rPr>
          <w:rFonts w:cs="Arial" w:hint="eastAsia"/>
          <w:rtl/>
        </w:rPr>
        <w:t>دراسة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ضوء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مبادئ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)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4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قيمة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العدل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وتطبيقاتها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التربوية</w:t>
      </w:r>
      <w:r w:rsidR="00111B5C">
        <w:rPr>
          <w:rFonts w:cs="Arial"/>
          <w:rtl/>
        </w:rPr>
        <w:t xml:space="preserve">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5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مدى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ممارسة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المرأة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السعودية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للعمل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التطوعي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وعلاقتها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ببعض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المتغيرات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الديمغرافية</w:t>
      </w:r>
      <w:r w:rsidR="00111B5C">
        <w:rPr>
          <w:rFonts w:cs="Arial"/>
          <w:rtl/>
        </w:rPr>
        <w:t xml:space="preserve"> " </w:t>
      </w:r>
      <w:r w:rsidR="00111B5C">
        <w:rPr>
          <w:rFonts w:cs="Arial" w:hint="eastAsia"/>
          <w:rtl/>
        </w:rPr>
        <w:t>دراسة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ضوء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الفكر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التربوي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</w:t>
      </w:r>
      <w:r w:rsidR="00111B5C">
        <w:rPr>
          <w:rFonts w:cs="Arial"/>
          <w:rtl/>
        </w:rPr>
        <w:t xml:space="preserve"> )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6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الجامعة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تنمية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قيمة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العدل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لدى</w:t>
      </w:r>
      <w:r w:rsidR="00111B5C">
        <w:rPr>
          <w:rFonts w:cs="Arial"/>
          <w:rtl/>
        </w:rPr>
        <w:t xml:space="preserve">  </w:t>
      </w:r>
      <w:r w:rsidR="00111B5C">
        <w:rPr>
          <w:rFonts w:cs="Arial" w:hint="eastAsia"/>
          <w:rtl/>
        </w:rPr>
        <w:t>طلبتها</w:t>
      </w:r>
      <w:r w:rsidR="00111B5C">
        <w:rPr>
          <w:rFonts w:cs="Arial"/>
          <w:rtl/>
        </w:rPr>
        <w:t xml:space="preserve"> ( </w:t>
      </w:r>
      <w:r w:rsidR="00111B5C">
        <w:rPr>
          <w:rFonts w:cs="Arial" w:hint="eastAsia"/>
          <w:rtl/>
        </w:rPr>
        <w:t>تصور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مقترح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منظور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)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7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منهجية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السيدة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عائشة</w:t>
      </w:r>
      <w:r w:rsidR="00111B5C">
        <w:rPr>
          <w:rFonts w:cs="Arial"/>
          <w:rtl/>
        </w:rPr>
        <w:t xml:space="preserve"> - </w:t>
      </w:r>
      <w:r w:rsidR="00111B5C">
        <w:rPr>
          <w:rFonts w:cs="Arial" w:hint="eastAsia"/>
          <w:rtl/>
        </w:rPr>
        <w:t>رضي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الله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عنها</w:t>
      </w:r>
      <w:r w:rsidR="00111B5C">
        <w:rPr>
          <w:rFonts w:cs="Arial"/>
          <w:rtl/>
        </w:rPr>
        <w:t xml:space="preserve">-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تحصيل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العلم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والتعليم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وتطبيقاتها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التربوية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المعاصرة</w:t>
      </w:r>
      <w:r w:rsidR="00111B5C">
        <w:rPr>
          <w:rFonts w:cs="Arial"/>
          <w:rtl/>
        </w:rPr>
        <w:t xml:space="preserve"> .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8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 </w:t>
      </w:r>
      <w:r w:rsidR="00111B5C">
        <w:rPr>
          <w:rFonts w:cs="Arial" w:hint="eastAsia"/>
          <w:rtl/>
        </w:rPr>
        <w:t>دور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مواجهة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التحديات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تواجه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الأسرة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المسلمة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الغرب</w:t>
      </w:r>
      <w:r w:rsidR="00111B5C">
        <w:rPr>
          <w:rFonts w:cs="Arial"/>
          <w:rtl/>
        </w:rPr>
        <w:t xml:space="preserve"> . </w:t>
      </w:r>
    </w:p>
    <w:p w:rsidR="00111B5C" w:rsidRDefault="00816AD8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lastRenderedPageBreak/>
        <w:t>9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درجة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تطبيق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المدرسة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لقيمة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العدل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كما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يراها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طلاب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المرحلة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الثانوية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بمكة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المكرمة</w:t>
      </w:r>
      <w:r w:rsidR="00111B5C">
        <w:rPr>
          <w:rFonts w:cs="Arial"/>
          <w:rtl/>
        </w:rPr>
        <w:t>.</w:t>
      </w:r>
    </w:p>
    <w:p w:rsidR="00111B5C" w:rsidRDefault="00816AD8" w:rsidP="00816AD8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10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درجة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وعي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طالبات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الجامعة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للتعايش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الآخر</w:t>
      </w:r>
      <w:r w:rsidR="00111B5C">
        <w:rPr>
          <w:rFonts w:cs="Arial"/>
          <w:rtl/>
        </w:rPr>
        <w:t xml:space="preserve"> ( </w:t>
      </w:r>
      <w:r w:rsidR="00111B5C">
        <w:rPr>
          <w:rFonts w:cs="Arial" w:hint="eastAsia"/>
          <w:rtl/>
        </w:rPr>
        <w:t>تصور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مقترح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ضوء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الإسلامية</w:t>
      </w:r>
      <w:r w:rsidR="00111B5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) </w:t>
      </w:r>
    </w:p>
    <w:p w:rsidR="00111B5C" w:rsidRDefault="00111B5C" w:rsidP="00816AD8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 w:rsidR="00816AD8">
        <w:rPr>
          <w:rFonts w:cs="Arial" w:hint="cs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المعاصرة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". </w:t>
      </w:r>
    </w:p>
    <w:p w:rsidR="00111B5C" w:rsidRDefault="00111B5C" w:rsidP="00816AD8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 w:rsidR="00816AD8">
        <w:rPr>
          <w:rFonts w:cs="Arial" w:hint="cs"/>
          <w:rtl/>
        </w:rPr>
        <w:t>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)</w:t>
      </w:r>
    </w:p>
    <w:p w:rsidR="00111B5C" w:rsidRPr="00816AD8" w:rsidRDefault="00111B5C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بعض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أوراق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العمل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: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العالي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أنموذجا</w:t>
      </w:r>
      <w:r>
        <w:rPr>
          <w:rFonts w:cs="Arial"/>
          <w:rtl/>
        </w:rPr>
        <w:t xml:space="preserve"> )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والمعاصرة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متجددة</w:t>
      </w:r>
      <w:r>
        <w:rPr>
          <w:rFonts w:cs="Arial"/>
          <w:rtl/>
        </w:rPr>
        <w:t xml:space="preserve"> ) </w:t>
      </w:r>
    </w:p>
    <w:p w:rsidR="00EE2C70" w:rsidRDefault="00111B5C" w:rsidP="00EE2C70">
      <w:pPr>
        <w:shd w:val="clear" w:color="auto" w:fill="FFFFFF"/>
        <w:spacing w:line="20" w:lineRule="atLeast"/>
        <w:rPr>
          <w:rFonts w:cs="Arial"/>
          <w:b/>
          <w:bCs/>
          <w:color w:val="00B050"/>
          <w:u w:val="single"/>
          <w:rtl/>
        </w:rPr>
      </w:pPr>
      <w:r w:rsidRPr="00816AD8">
        <w:rPr>
          <w:rFonts w:cs="Arial" w:hint="eastAsia"/>
          <w:b/>
          <w:bCs/>
          <w:color w:val="00B050"/>
          <w:u w:val="single"/>
          <w:rtl/>
        </w:rPr>
        <w:t>عضوية</w:t>
      </w:r>
      <w:r w:rsidRPr="00816AD8">
        <w:rPr>
          <w:rFonts w:cs="Arial"/>
          <w:b/>
          <w:bCs/>
          <w:color w:val="00B050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u w:val="single"/>
          <w:rtl/>
        </w:rPr>
        <w:t>اللجان</w:t>
      </w:r>
      <w:r w:rsidR="00EE2C70">
        <w:rPr>
          <w:rFonts w:cs="Arial" w:hint="cs"/>
          <w:b/>
          <w:bCs/>
          <w:color w:val="00B050"/>
          <w:u w:val="single"/>
          <w:rtl/>
        </w:rPr>
        <w:t>:</w:t>
      </w:r>
    </w:p>
    <w:p w:rsidR="00EE2C70" w:rsidRPr="00EE2C70" w:rsidRDefault="00111B5C" w:rsidP="00EE2C70">
      <w:pPr>
        <w:shd w:val="clear" w:color="auto" w:fill="FFFFFF"/>
        <w:spacing w:line="20" w:lineRule="atLeast"/>
        <w:rPr>
          <w:rFonts w:cs="Arial"/>
          <w:b/>
          <w:bCs/>
          <w:color w:val="00B050"/>
          <w:rtl/>
        </w:rPr>
      </w:pPr>
      <w:r w:rsidRPr="00EE2C70">
        <w:rPr>
          <w:rFonts w:cs="Arial"/>
          <w:b/>
          <w:bCs/>
          <w:color w:val="00B050"/>
          <w:rtl/>
        </w:rPr>
        <w:t xml:space="preserve"> </w:t>
      </w:r>
      <w:r w:rsidR="00EE2C70" w:rsidRPr="00EE2C70">
        <w:rPr>
          <w:rFonts w:cs="Arial" w:hint="cs"/>
          <w:b/>
          <w:bCs/>
          <w:color w:val="00B050"/>
          <w:rtl/>
        </w:rPr>
        <w:t xml:space="preserve">عضوة في العديد من اللجان منها </w:t>
      </w:r>
      <w:r w:rsidR="00EE2C70" w:rsidRPr="00EE2C70">
        <w:rPr>
          <w:rFonts w:cs="Arial"/>
          <w:b/>
          <w:bCs/>
          <w:color w:val="00B050"/>
          <w:rtl/>
        </w:rPr>
        <w:t xml:space="preserve"> </w:t>
      </w:r>
      <w:r w:rsidR="00EE2C70">
        <w:rPr>
          <w:rFonts w:cs="Arial" w:hint="cs"/>
          <w:b/>
          <w:bCs/>
          <w:color w:val="00B050"/>
          <w:rtl/>
        </w:rPr>
        <w:t xml:space="preserve">: </w:t>
      </w:r>
    </w:p>
    <w:p w:rsidR="00816AD8" w:rsidRDefault="00816AD8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مقررة </w:t>
      </w:r>
      <w:r w:rsidR="007F1C87">
        <w:rPr>
          <w:rFonts w:hint="cs"/>
          <w:sz w:val="24"/>
          <w:szCs w:val="24"/>
          <w:rtl/>
        </w:rPr>
        <w:t>لجنة تحديث برنامج ماجستير التربية الإسلامية 1439/ 1440هـ .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عضوة في لجنة النشاط بالقسم 1439هـ / 1440هـ . 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 عضوة في لجنة الاختبار الشامل للطلاب 1439/1440هـ .</w:t>
      </w:r>
    </w:p>
    <w:p w:rsidR="00EE2C70" w:rsidRDefault="00EE2C70" w:rsidP="00EE2C70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</w:t>
      </w:r>
      <w:r w:rsidRPr="00816AD8">
        <w:rPr>
          <w:rFonts w:hint="cs"/>
          <w:sz w:val="24"/>
          <w:szCs w:val="24"/>
          <w:rtl/>
        </w:rPr>
        <w:t xml:space="preserve">عضوة في لجنة استحداث </w:t>
      </w:r>
      <w:r>
        <w:rPr>
          <w:rFonts w:hint="cs"/>
          <w:sz w:val="24"/>
          <w:szCs w:val="24"/>
          <w:rtl/>
        </w:rPr>
        <w:t xml:space="preserve">برنامج ماجستير </w:t>
      </w:r>
      <w:r w:rsidRPr="00816AD8">
        <w:rPr>
          <w:rFonts w:hint="cs"/>
          <w:sz w:val="24"/>
          <w:szCs w:val="24"/>
          <w:rtl/>
        </w:rPr>
        <w:t xml:space="preserve">التربية المقارنة </w:t>
      </w:r>
      <w:r>
        <w:rPr>
          <w:rFonts w:hint="cs"/>
          <w:sz w:val="24"/>
          <w:szCs w:val="24"/>
          <w:rtl/>
        </w:rPr>
        <w:t xml:space="preserve"> 1438/ 1439هـ .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 عضوة في لجنة الدراسة الذاتية لبرنامجي الماجستير والدكتوراه ( رئيسة لجنة المعيار الأول والثاني والثالث ) 1438/ 1439هـ .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عضوة في لجنة المعادلات بالقسم 1438/1439هـ 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 رئيسة لجنة قبول طالبات الماجستير 1438هـ .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عضوة في اللجنة الاستشارية بالقسم  1438هـ / 1439هـ . 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عضوة في لجنة تحديث مفردات المقررات بالقسم 1438هـ / 1439هـ </w:t>
      </w:r>
    </w:p>
    <w:p w:rsidR="007F1C87" w:rsidRDefault="007F1C8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 عضوة في لجنة منسقات الجودة بالقسم 1438/ 1439هـ . </w:t>
      </w:r>
    </w:p>
    <w:p w:rsidR="007F1C87" w:rsidRPr="00816AD8" w:rsidRDefault="007F1C87" w:rsidP="007F1C87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 عضوة في لجنة التطوير والجودة بالقسم 1437/1438هـ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والمقارنة</w:t>
      </w:r>
      <w:r>
        <w:rPr>
          <w:rFonts w:cs="Arial"/>
          <w:rtl/>
        </w:rPr>
        <w:t xml:space="preserve"> 1437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23-25/4/1437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ببريدة</w:t>
      </w:r>
      <w:r>
        <w:rPr>
          <w:rFonts w:cs="Arial"/>
          <w:rtl/>
        </w:rPr>
        <w:t xml:space="preserve"> 1435/1436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1436/1437</w:t>
      </w:r>
      <w:r>
        <w:rPr>
          <w:rFonts w:cs="Arial" w:hint="eastAsia"/>
          <w:rtl/>
        </w:rPr>
        <w:t>هـ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للجودة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بالقسم</w:t>
      </w:r>
      <w:r>
        <w:rPr>
          <w:rFonts w:cs="Arial"/>
          <w:rtl/>
        </w:rPr>
        <w:t xml:space="preserve"> ) 1435/1436</w:t>
      </w:r>
      <w:r>
        <w:rPr>
          <w:rFonts w:cs="Arial" w:hint="eastAsia"/>
          <w:rtl/>
        </w:rPr>
        <w:t>هـ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1435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الصباحي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والموازي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للعامين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الدراسيين</w:t>
      </w:r>
      <w:r>
        <w:rPr>
          <w:rFonts w:cs="Arial"/>
          <w:rtl/>
        </w:rPr>
        <w:t>1435/1436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1436/1437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1434</w:t>
      </w:r>
      <w:r>
        <w:rPr>
          <w:rFonts w:cs="Arial" w:hint="eastAsia"/>
          <w:rtl/>
        </w:rPr>
        <w:t>هـ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المعيدات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والمقارنة</w:t>
      </w:r>
      <w:r>
        <w:rPr>
          <w:rFonts w:cs="Arial"/>
          <w:rtl/>
        </w:rPr>
        <w:t xml:space="preserve"> 1434</w:t>
      </w:r>
      <w:r>
        <w:rPr>
          <w:rFonts w:cs="Arial" w:hint="eastAsia"/>
          <w:rtl/>
        </w:rPr>
        <w:t>هـ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2012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المناصحة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)    3/11/1430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861113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والمقارنة</w:t>
      </w:r>
      <w:r>
        <w:rPr>
          <w:rFonts w:cs="Arial"/>
          <w:rtl/>
        </w:rPr>
        <w:t xml:space="preserve">    1330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 w:rsidR="00861113">
        <w:rPr>
          <w:rFonts w:cs="Arial" w:hint="cs"/>
          <w:rtl/>
        </w:rPr>
        <w:t xml:space="preserve">عام 1438هـ .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  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1431</w:t>
      </w:r>
      <w:r>
        <w:rPr>
          <w:rFonts w:cs="Arial" w:hint="eastAsia"/>
          <w:rtl/>
        </w:rPr>
        <w:t>هـ</w:t>
      </w:r>
    </w:p>
    <w:p w:rsidR="00111B5C" w:rsidRDefault="00111B5C" w:rsidP="00861113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بالجامعة</w:t>
      </w:r>
      <w:r>
        <w:rPr>
          <w:rFonts w:cs="Arial"/>
          <w:rtl/>
        </w:rPr>
        <w:t xml:space="preserve"> 1429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والمقارنة</w:t>
      </w:r>
      <w:r>
        <w:rPr>
          <w:rFonts w:cs="Arial"/>
          <w:rtl/>
        </w:rPr>
        <w:t>) 1429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/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/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861113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/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للمعيدات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17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/ 1428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816AD8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 xml:space="preserve">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1428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EE2C70" w:rsidRDefault="00EE2C70" w:rsidP="00816AD8">
      <w:pPr>
        <w:shd w:val="clear" w:color="auto" w:fill="FFFFFF"/>
        <w:spacing w:line="20" w:lineRule="atLeast"/>
        <w:rPr>
          <w:rtl/>
        </w:rPr>
      </w:pPr>
    </w:p>
    <w:p w:rsidR="00861113" w:rsidRDefault="00861113" w:rsidP="00111B5C">
      <w:pPr>
        <w:shd w:val="clear" w:color="auto" w:fill="FFFFFF"/>
        <w:spacing w:line="20" w:lineRule="atLeast"/>
        <w:rPr>
          <w:rFonts w:cs="Arial"/>
          <w:b/>
          <w:bCs/>
          <w:color w:val="00B050"/>
          <w:sz w:val="24"/>
          <w:szCs w:val="24"/>
          <w:u w:val="single"/>
          <w:rtl/>
        </w:rPr>
      </w:pPr>
    </w:p>
    <w:p w:rsidR="00111B5C" w:rsidRPr="00816AD8" w:rsidRDefault="00111B5C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lastRenderedPageBreak/>
        <w:t>عضوية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المجلات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: </w:t>
      </w:r>
    </w:p>
    <w:p w:rsidR="00111B5C" w:rsidRDefault="00111B5C" w:rsidP="00816AD8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والنفسية</w:t>
      </w:r>
      <w:r>
        <w:rPr>
          <w:rFonts w:cs="Arial"/>
          <w:rtl/>
        </w:rPr>
        <w:t xml:space="preserve"> </w:t>
      </w:r>
      <w:r w:rsidR="00816AD8">
        <w:rPr>
          <w:rFonts w:cs="Arial" w:hint="cs"/>
          <w:rtl/>
        </w:rPr>
        <w:t xml:space="preserve"> للعامين الدراسيين (1435/1436هـ ) و( 1436/1437هـ ) . </w:t>
      </w:r>
    </w:p>
    <w:p w:rsidR="00861113" w:rsidRPr="00816AD8" w:rsidRDefault="00861113" w:rsidP="00816AD8">
      <w:pPr>
        <w:shd w:val="clear" w:color="auto" w:fill="FFFFFF"/>
        <w:spacing w:line="20" w:lineRule="atLeast"/>
        <w:rPr>
          <w:rtl/>
        </w:rPr>
      </w:pPr>
    </w:p>
    <w:p w:rsidR="00111B5C" w:rsidRDefault="00111B5C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عضوية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الجمعيات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العلمية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والهيئات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والبرامج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والمجالس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الوطنية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816AD8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والدولية</w:t>
      </w:r>
      <w:r w:rsidRPr="00816AD8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. </w:t>
      </w:r>
    </w:p>
    <w:p w:rsidR="00E41407" w:rsidRPr="00E41407" w:rsidRDefault="00E41407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E41407">
        <w:rPr>
          <w:rFonts w:hint="cs"/>
          <w:sz w:val="24"/>
          <w:szCs w:val="24"/>
          <w:rtl/>
        </w:rPr>
        <w:t xml:space="preserve">ـ عضوة في مجلس الجودة </w:t>
      </w:r>
    </w:p>
    <w:p w:rsidR="00861113" w:rsidRDefault="00861113" w:rsidP="00111B5C">
      <w:pPr>
        <w:shd w:val="clear" w:color="auto" w:fill="FFFFFF"/>
        <w:spacing w:line="20" w:lineRule="atLeast"/>
        <w:rPr>
          <w:rFonts w:cs="Arial"/>
          <w:rtl/>
        </w:rPr>
      </w:pPr>
      <w:r>
        <w:rPr>
          <w:rFonts w:cs="Arial" w:hint="cs"/>
          <w:rtl/>
        </w:rPr>
        <w:t xml:space="preserve">ـ عضوة في مرصد خبراء التربية الخليجيين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والفكري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.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والنفسية</w:t>
      </w:r>
      <w:r>
        <w:rPr>
          <w:rFonts w:cs="Arial"/>
          <w:rtl/>
        </w:rPr>
        <w:t>.</w:t>
      </w:r>
    </w:p>
    <w:p w:rsidR="00111B5C" w:rsidRDefault="00111B5C" w:rsidP="00861113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 w:rsidR="00861113">
        <w:rPr>
          <w:rFonts w:cs="Arial" w:hint="cs"/>
          <w:rtl/>
        </w:rPr>
        <w:t>السعودية للعلو</w:t>
      </w:r>
      <w:r w:rsidR="00861113">
        <w:rPr>
          <w:rFonts w:cs="Arial" w:hint="eastAsia"/>
          <w:rtl/>
        </w:rPr>
        <w:t>م</w:t>
      </w:r>
      <w:r w:rsidR="00861113">
        <w:rPr>
          <w:rFonts w:cs="Arial" w:hint="cs"/>
          <w:rtl/>
        </w:rPr>
        <w:t xml:space="preserve"> الاجتماعية </w:t>
      </w:r>
      <w:r>
        <w:rPr>
          <w:rFonts w:cs="Arial"/>
          <w:rtl/>
        </w:rPr>
        <w:t>.</w:t>
      </w:r>
    </w:p>
    <w:p w:rsidR="00111B5C" w:rsidRDefault="00111B5C" w:rsidP="00861113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 w:rsidR="00861113">
        <w:rPr>
          <w:rFonts w:cs="Arial" w:hint="cs"/>
          <w:rtl/>
        </w:rPr>
        <w:t>السعودية للإدار</w:t>
      </w:r>
      <w:r w:rsidR="00861113">
        <w:rPr>
          <w:rFonts w:cs="Arial" w:hint="eastAsia"/>
          <w:rtl/>
        </w:rPr>
        <w:t>ة</w:t>
      </w:r>
      <w:r w:rsidR="0086111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.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تبيان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ديبونو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بالأردن</w:t>
      </w:r>
    </w:p>
    <w:p w:rsidR="00111B5C" w:rsidRPr="00861113" w:rsidRDefault="00111B5C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 w:rsidRPr="00861113">
        <w:rPr>
          <w:rFonts w:cs="Arial" w:hint="eastAsia"/>
          <w:b/>
          <w:bCs/>
          <w:color w:val="00B050"/>
          <w:u w:val="single"/>
          <w:rtl/>
        </w:rPr>
        <w:t>عضوية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الجمعيات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والمؤسسات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الخيرية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التطوعية</w:t>
      </w:r>
      <w:r w:rsidRPr="00861113">
        <w:rPr>
          <w:rFonts w:cs="Arial"/>
          <w:b/>
          <w:bCs/>
          <w:color w:val="00B050"/>
          <w:u w:val="single"/>
          <w:rtl/>
        </w:rPr>
        <w:t xml:space="preserve"> :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النسائية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للتكافل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الأسرية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الخيرية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5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المكرمة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 w:rsidRPr="00861113">
        <w:rPr>
          <w:rFonts w:cs="Arial" w:hint="eastAsia"/>
          <w:b/>
          <w:bCs/>
          <w:color w:val="00B050"/>
          <w:u w:val="single"/>
          <w:rtl/>
        </w:rPr>
        <w:t>بعض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المؤتمرات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التي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تم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حضورها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والمشاركة</w:t>
      </w:r>
      <w:r w:rsidRPr="00861113">
        <w:rPr>
          <w:rFonts w:cs="Arial"/>
          <w:b/>
          <w:bCs/>
          <w:color w:val="00B050"/>
          <w:u w:val="single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u w:val="single"/>
          <w:rtl/>
        </w:rPr>
        <w:t>فيها</w:t>
      </w:r>
      <w:r w:rsidRPr="00861113">
        <w:rPr>
          <w:rFonts w:cs="Arial"/>
          <w:b/>
          <w:bCs/>
          <w:color w:val="00B050"/>
          <w:u w:val="single"/>
          <w:rtl/>
        </w:rPr>
        <w:t xml:space="preserve"> : </w:t>
      </w:r>
    </w:p>
    <w:p w:rsidR="00861113" w:rsidRDefault="00861113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</w:p>
    <w:p w:rsidR="00861113" w:rsidRPr="008932AA" w:rsidRDefault="00861113" w:rsidP="00861113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1ـ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مؤتمر مهارات المستقبل وتنميتها وتقويمها   ، الرياض 1440هـ </w:t>
      </w:r>
      <w:r w:rsidRPr="00861113"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( حضور المؤتمر والمشاركة في ورش العمل المصاحبة ) 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</w:t>
      </w:r>
    </w:p>
    <w:p w:rsidR="00861113" w:rsidRPr="00D91101" w:rsidRDefault="00E174F6" w:rsidP="00861113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color w:val="00B050"/>
          <w:sz w:val="24"/>
          <w:szCs w:val="24"/>
          <w:rtl/>
        </w:rPr>
        <w:t>2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ـ مؤتمر </w:t>
      </w:r>
      <w:r w:rsidR="0086111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الدراسات الإسلامية المعاصرة والقضايا المستجدة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، بكوالالمبو</w:t>
      </w:r>
      <w:r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، 2017 </w:t>
      </w:r>
      <w:r w:rsidRPr="00E174F6"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( المشاركة ببحث ) </w:t>
      </w:r>
    </w:p>
    <w:p w:rsidR="00861113" w:rsidRPr="00D91101" w:rsidRDefault="00E174F6" w:rsidP="00E174F6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8273D">
        <w:rPr>
          <w:rFonts w:cs="AL-Mohanad" w:hint="cs"/>
          <w:b/>
          <w:bCs/>
          <w:color w:val="00B050"/>
          <w:sz w:val="24"/>
          <w:szCs w:val="24"/>
          <w:rtl/>
        </w:rPr>
        <w:t xml:space="preserve"> </w:t>
      </w:r>
      <w:r>
        <w:rPr>
          <w:rFonts w:cs="AL-Mohanad" w:hint="cs"/>
          <w:b/>
          <w:bCs/>
          <w:color w:val="00B050"/>
          <w:sz w:val="24"/>
          <w:szCs w:val="24"/>
          <w:rtl/>
        </w:rPr>
        <w:t xml:space="preserve">3ـ </w:t>
      </w:r>
      <w:r w:rsidR="008611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المؤتمر العلمي للحسبة ( انتماء وطني وأمن فكري )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، المعهد العالي للأمر بالمعروف والنهي عن المنكر ،  مكة المكرمة ، 1439هـ .</w:t>
      </w:r>
    </w:p>
    <w:p w:rsidR="00861113" w:rsidRDefault="00E174F6" w:rsidP="00E174F6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 4ـ </w:t>
      </w:r>
      <w:r w:rsidR="00861113"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 </w:t>
      </w:r>
      <w:r w:rsidR="008611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المؤتمر الإسلامي للأوقاف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،  الجمعية السعودية العلمية للوقف ، مكة المكرمة ، 1439هـ . </w:t>
      </w:r>
      <w:r w:rsidR="00861113" w:rsidRPr="00D9110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</w:t>
      </w:r>
    </w:p>
    <w:p w:rsidR="00861113" w:rsidRDefault="00E174F6" w:rsidP="000224F4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 5ـ </w:t>
      </w:r>
      <w:r w:rsidR="008611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التوجهات التربوية المستقبلية في ضوء رؤية 2030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، وكالة كلية التربية بجامعة أم القرى ( شطر الطالبات ) </w:t>
      </w:r>
      <w:r w:rsidR="000224F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، 1439هـ  </w:t>
      </w:r>
      <w:r w:rsidR="000224F4" w:rsidRPr="000224F4"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( المشاركة ببحث ) </w:t>
      </w:r>
      <w:r w:rsidR="00861113" w:rsidRPr="000224F4">
        <w:rPr>
          <w:rFonts w:ascii="Traditional Arabic" w:hAnsi="Traditional Arabic" w:cs="Traditional Arabic"/>
          <w:b/>
          <w:bCs/>
          <w:color w:val="00B050"/>
          <w:sz w:val="24"/>
          <w:szCs w:val="24"/>
          <w:rtl/>
        </w:rPr>
        <w:t xml:space="preserve"> </w:t>
      </w:r>
      <w:r w:rsidR="00861113" w:rsidRPr="00D9110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</w:t>
      </w:r>
    </w:p>
    <w:p w:rsidR="000224F4" w:rsidRDefault="000224F4" w:rsidP="000224F4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 6ـ </w:t>
      </w:r>
      <w:r w:rsidR="008611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ندوة البحث العلمي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، عمادة البحث العلمي ، جامعة أم القرى ، 1438هـ . </w:t>
      </w:r>
    </w:p>
    <w:p w:rsidR="00861113" w:rsidRDefault="000224F4" w:rsidP="000224F4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7ـ ندوة أدوار المربي الجامعي في ضوء رؤية 2030 ، كلية التربية ، جامعة أم القرى ، 1438هـ (</w:t>
      </w: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>مشاركة بندوة عن دور الاستاذ الجامعي في تعزيز قيم المواطنة في ضوء التحديات المعاصرة )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.</w:t>
      </w:r>
    </w:p>
    <w:p w:rsidR="000224F4" w:rsidRPr="000224F4" w:rsidRDefault="000224F4" w:rsidP="000224F4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8ــ </w:t>
      </w:r>
      <w:r w:rsidRPr="00064BF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ملتقى 2030 رؤية وطن وطموح جيل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، عمادة شؤون الطلاب ،  جامعة أم القرى ، 1438هـ . (</w:t>
      </w: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>المشاركة بندوة دور عضو هيئة التدريس في تنمية قيمة الانتماء الوطني في ضوء رؤية 2030)</w:t>
      </w:r>
    </w:p>
    <w:p w:rsidR="00861113" w:rsidRPr="00064BF1" w:rsidRDefault="000224F4" w:rsidP="000224F4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 </w:t>
      </w:r>
      <w:r w:rsidR="00861113">
        <w:rPr>
          <w:rFonts w:ascii="Traditional Arabic" w:hAnsi="Traditional Arabic" w:cs="Traditional Arabic" w:hint="cs"/>
          <w:b/>
          <w:bCs/>
          <w:color w:val="00B050"/>
          <w:sz w:val="24"/>
          <w:szCs w:val="24"/>
          <w:rtl/>
        </w:rPr>
        <w:t xml:space="preserve">(5/8) عنوان المؤتمر أو الندوة : </w:t>
      </w:r>
    </w:p>
    <w:p w:rsidR="00111B5C" w:rsidRDefault="000224F4" w:rsidP="00111B5C">
      <w:pPr>
        <w:shd w:val="clear" w:color="auto" w:fill="FFFFFF"/>
        <w:spacing w:line="20" w:lineRule="atLeast"/>
        <w:rPr>
          <w:rtl/>
        </w:rPr>
      </w:pPr>
      <w:r w:rsidRPr="000224F4">
        <w:rPr>
          <w:rFonts w:hint="cs"/>
          <w:b/>
          <w:bCs/>
          <w:color w:val="00B050"/>
          <w:rtl/>
        </w:rPr>
        <w:t>9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المؤتمر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العالمي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التعايش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غير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المسلمين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خلال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التراث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الإسلامي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البوسنة</w:t>
      </w:r>
      <w:r w:rsidR="00111B5C">
        <w:rPr>
          <w:rFonts w:cs="Arial"/>
          <w:rtl/>
        </w:rPr>
        <w:t xml:space="preserve"> 2016</w:t>
      </w:r>
      <w:r w:rsidR="00111B5C">
        <w:rPr>
          <w:rFonts w:cs="Arial" w:hint="eastAsia"/>
          <w:rtl/>
        </w:rPr>
        <w:t>م</w:t>
      </w:r>
      <w:r w:rsidR="00111B5C">
        <w:rPr>
          <w:rFonts w:cs="Arial"/>
          <w:rtl/>
        </w:rPr>
        <w:t xml:space="preserve"> </w:t>
      </w:r>
      <w:r w:rsidR="00111B5C" w:rsidRPr="000224F4">
        <w:rPr>
          <w:rFonts w:cs="Arial"/>
          <w:b/>
          <w:bCs/>
          <w:color w:val="00B050"/>
          <w:rtl/>
        </w:rPr>
        <w:t xml:space="preserve">( </w:t>
      </w:r>
      <w:r w:rsidR="00111B5C" w:rsidRPr="000224F4">
        <w:rPr>
          <w:rFonts w:cs="Arial" w:hint="eastAsia"/>
          <w:b/>
          <w:bCs/>
          <w:color w:val="00B050"/>
          <w:rtl/>
        </w:rPr>
        <w:t>مشاركة</w:t>
      </w:r>
      <w:r w:rsidR="00111B5C" w:rsidRPr="000224F4">
        <w:rPr>
          <w:rFonts w:cs="Arial"/>
          <w:b/>
          <w:bCs/>
          <w:color w:val="00B050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rtl/>
        </w:rPr>
        <w:t>ببحث</w:t>
      </w:r>
      <w:r w:rsidR="00111B5C" w:rsidRPr="000224F4">
        <w:rPr>
          <w:rFonts w:cs="Arial"/>
          <w:b/>
          <w:bCs/>
          <w:color w:val="00B050"/>
          <w:rtl/>
        </w:rPr>
        <w:t xml:space="preserve"> )</w:t>
      </w:r>
      <w:r w:rsidR="00111B5C" w:rsidRPr="00861113">
        <w:rPr>
          <w:rFonts w:cs="Arial"/>
          <w:color w:val="00B050"/>
          <w:rtl/>
        </w:rPr>
        <w:t xml:space="preserve"> </w:t>
      </w:r>
    </w:p>
    <w:p w:rsidR="00111B5C" w:rsidRDefault="000224F4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10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المؤتمر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الدولي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الثاني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للسيرة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النبوية</w:t>
      </w:r>
      <w:r w:rsidR="00111B5C">
        <w:rPr>
          <w:rFonts w:cs="Arial"/>
          <w:rtl/>
        </w:rPr>
        <w:t xml:space="preserve"> " </w:t>
      </w:r>
      <w:r w:rsidR="00111B5C">
        <w:rPr>
          <w:rFonts w:cs="Arial" w:hint="eastAsia"/>
          <w:rtl/>
        </w:rPr>
        <w:t>مكانة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الصحابة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رضي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الله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عنهم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ومنهجهم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منطلق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لحفظ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هوية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عصر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العولمة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" </w:t>
      </w:r>
      <w:r w:rsidR="00111B5C">
        <w:rPr>
          <w:rFonts w:cs="Arial" w:hint="eastAsia"/>
          <w:rtl/>
        </w:rPr>
        <w:t>أندنوسيا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نوفمبر</w:t>
      </w:r>
      <w:r w:rsidR="00111B5C">
        <w:rPr>
          <w:rFonts w:cs="Arial"/>
          <w:rtl/>
        </w:rPr>
        <w:t xml:space="preserve"> 2015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 w:rsidRPr="00861113">
        <w:rPr>
          <w:rFonts w:cs="Arial"/>
          <w:color w:val="00B050"/>
          <w:rtl/>
        </w:rPr>
        <w:t xml:space="preserve">( </w:t>
      </w:r>
      <w:r w:rsidR="00111B5C" w:rsidRPr="00861113">
        <w:rPr>
          <w:rFonts w:cs="Arial" w:hint="eastAsia"/>
          <w:color w:val="00B050"/>
          <w:rtl/>
        </w:rPr>
        <w:t>مشاركة</w:t>
      </w:r>
      <w:r w:rsidR="00111B5C" w:rsidRPr="00861113">
        <w:rPr>
          <w:rFonts w:cs="Arial"/>
          <w:color w:val="00B050"/>
          <w:rtl/>
        </w:rPr>
        <w:t xml:space="preserve"> </w:t>
      </w:r>
      <w:r w:rsidR="00111B5C" w:rsidRPr="00861113">
        <w:rPr>
          <w:rFonts w:cs="Arial" w:hint="eastAsia"/>
          <w:color w:val="00B050"/>
          <w:rtl/>
        </w:rPr>
        <w:t>ببحث</w:t>
      </w:r>
      <w:r w:rsidR="00111B5C" w:rsidRPr="00861113">
        <w:rPr>
          <w:rFonts w:cs="Arial"/>
          <w:color w:val="00B050"/>
          <w:rtl/>
        </w:rPr>
        <w:t xml:space="preserve"> ) </w:t>
      </w:r>
    </w:p>
    <w:p w:rsidR="00111B5C" w:rsidRDefault="000224F4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11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مؤتمر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الشباب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والمواطنة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1436</w:t>
      </w:r>
      <w:r w:rsidR="00111B5C">
        <w:rPr>
          <w:rFonts w:cs="Arial" w:hint="eastAsia"/>
          <w:rtl/>
        </w:rPr>
        <w:t>هـ</w:t>
      </w:r>
      <w:r w:rsidR="00111B5C">
        <w:rPr>
          <w:rFonts w:cs="Arial"/>
          <w:rtl/>
        </w:rPr>
        <w:t xml:space="preserve"> .</w:t>
      </w:r>
    </w:p>
    <w:p w:rsidR="00111B5C" w:rsidRDefault="000224F4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12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ملتقى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بالقرآن</w:t>
      </w:r>
      <w:r w:rsidR="00111B5C">
        <w:rPr>
          <w:rFonts w:cs="Arial"/>
          <w:rtl/>
        </w:rPr>
        <w:t xml:space="preserve"> " </w:t>
      </w:r>
      <w:r w:rsidR="00111B5C">
        <w:rPr>
          <w:rFonts w:cs="Arial" w:hint="eastAsia"/>
          <w:rtl/>
        </w:rPr>
        <w:t>مناهج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وتجارب</w:t>
      </w:r>
      <w:r w:rsidR="00111B5C">
        <w:rPr>
          <w:rFonts w:cs="Arial"/>
          <w:rtl/>
        </w:rPr>
        <w:t xml:space="preserve"> " 1436</w:t>
      </w:r>
      <w:r w:rsidR="00111B5C">
        <w:rPr>
          <w:rFonts w:cs="Arial" w:hint="eastAsia"/>
          <w:rtl/>
        </w:rPr>
        <w:t>هـ</w:t>
      </w:r>
      <w:r w:rsidR="00111B5C"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الاقليمي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مساندة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السعودية</w:t>
      </w:r>
      <w:r>
        <w:rPr>
          <w:rFonts w:cs="Arial"/>
          <w:rtl/>
        </w:rPr>
        <w:t xml:space="preserve"> 1435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6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الموازنات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1434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lastRenderedPageBreak/>
        <w:t>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بكندا</w:t>
      </w:r>
      <w:r>
        <w:rPr>
          <w:rFonts w:cs="Arial"/>
          <w:rtl/>
        </w:rPr>
        <w:t xml:space="preserve"> </w:t>
      </w:r>
      <w:r w:rsidRPr="00861113">
        <w:rPr>
          <w:rFonts w:cs="Arial"/>
          <w:color w:val="00B050"/>
          <w:rtl/>
        </w:rPr>
        <w:t xml:space="preserve">( </w:t>
      </w:r>
      <w:r w:rsidRPr="00861113">
        <w:rPr>
          <w:rFonts w:cs="Arial" w:hint="eastAsia"/>
          <w:color w:val="00B050"/>
          <w:rtl/>
        </w:rPr>
        <w:t>مشاركة</w:t>
      </w:r>
      <w:r w:rsidRPr="00861113">
        <w:rPr>
          <w:rFonts w:cs="Arial"/>
          <w:color w:val="00B050"/>
          <w:rtl/>
        </w:rPr>
        <w:t xml:space="preserve"> </w:t>
      </w:r>
      <w:r w:rsidRPr="00861113">
        <w:rPr>
          <w:rFonts w:cs="Arial" w:hint="eastAsia"/>
          <w:color w:val="00B050"/>
          <w:rtl/>
        </w:rPr>
        <w:t>ببحث</w:t>
      </w:r>
      <w:r w:rsidRPr="00861113">
        <w:rPr>
          <w:rFonts w:cs="Arial"/>
          <w:color w:val="00B050"/>
          <w:rtl/>
        </w:rPr>
        <w:t xml:space="preserve"> )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8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ومسئوليات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المواطنة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</w:t>
      </w:r>
      <w:r w:rsidR="00861113">
        <w:rPr>
          <w:rFonts w:cs="Arial" w:hint="cs"/>
          <w:rtl/>
        </w:rPr>
        <w:t>ع</w:t>
      </w:r>
      <w:r>
        <w:rPr>
          <w:rFonts w:cs="Arial" w:hint="eastAsia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1432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الوسطية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1432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10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7/3/1430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11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9/ 4/2009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ماليزيا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16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17/ 3/ 1429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Pr="00861113">
        <w:rPr>
          <w:rFonts w:cs="Arial"/>
          <w:color w:val="00B050"/>
          <w:rtl/>
        </w:rPr>
        <w:t xml:space="preserve">( </w:t>
      </w:r>
      <w:r w:rsidRPr="00861113">
        <w:rPr>
          <w:rFonts w:cs="Arial" w:hint="eastAsia"/>
          <w:color w:val="00B050"/>
          <w:rtl/>
        </w:rPr>
        <w:t>المشاركة</w:t>
      </w:r>
      <w:r w:rsidRPr="00861113">
        <w:rPr>
          <w:rFonts w:cs="Arial"/>
          <w:color w:val="00B050"/>
          <w:rtl/>
        </w:rPr>
        <w:t xml:space="preserve"> </w:t>
      </w:r>
      <w:r w:rsidRPr="00861113">
        <w:rPr>
          <w:rFonts w:cs="Arial" w:hint="eastAsia"/>
          <w:color w:val="00B050"/>
          <w:rtl/>
        </w:rPr>
        <w:t>بورقة</w:t>
      </w:r>
      <w:r w:rsidRPr="00861113">
        <w:rPr>
          <w:rFonts w:cs="Arial"/>
          <w:color w:val="00B050"/>
          <w:rtl/>
        </w:rPr>
        <w:t xml:space="preserve"> </w:t>
      </w:r>
      <w:r w:rsidRPr="00861113">
        <w:rPr>
          <w:rFonts w:cs="Arial" w:hint="eastAsia"/>
          <w:color w:val="00B050"/>
          <w:rtl/>
        </w:rPr>
        <w:t>عمل</w:t>
      </w:r>
      <w:r w:rsidRPr="00861113">
        <w:rPr>
          <w:rFonts w:cs="Arial"/>
          <w:color w:val="00B050"/>
          <w:rtl/>
        </w:rPr>
        <w:t xml:space="preserve"> )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للامتحانات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20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21 </w:t>
      </w:r>
      <w:r>
        <w:rPr>
          <w:rFonts w:cs="Arial" w:hint="eastAsia"/>
          <w:rtl/>
        </w:rPr>
        <w:t>يوليه</w:t>
      </w:r>
      <w:r>
        <w:rPr>
          <w:rFonts w:cs="Arial"/>
          <w:rtl/>
        </w:rPr>
        <w:t xml:space="preserve"> / 2008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 w:rsidRPr="00861113">
        <w:rPr>
          <w:rFonts w:cs="Arial"/>
          <w:color w:val="00B050"/>
          <w:rtl/>
        </w:rPr>
        <w:t xml:space="preserve">( </w:t>
      </w:r>
      <w:r w:rsidRPr="00861113">
        <w:rPr>
          <w:rFonts w:cs="Arial" w:hint="eastAsia"/>
          <w:color w:val="00B050"/>
          <w:rtl/>
        </w:rPr>
        <w:t>مشاركة</w:t>
      </w:r>
      <w:r w:rsidRPr="00861113">
        <w:rPr>
          <w:rFonts w:cs="Arial"/>
          <w:color w:val="00B050"/>
          <w:rtl/>
        </w:rPr>
        <w:t xml:space="preserve"> </w:t>
      </w:r>
      <w:r w:rsidRPr="00861113">
        <w:rPr>
          <w:rFonts w:cs="Arial" w:hint="eastAsia"/>
          <w:color w:val="00B050"/>
          <w:rtl/>
        </w:rPr>
        <w:t>ببحث</w:t>
      </w:r>
      <w:r w:rsidRPr="00861113">
        <w:rPr>
          <w:rFonts w:cs="Arial"/>
          <w:color w:val="00B050"/>
          <w:rtl/>
        </w:rPr>
        <w:t xml:space="preserve"> )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14/5/1428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Pr="00861113" w:rsidRDefault="00111B5C" w:rsidP="00111B5C">
      <w:pPr>
        <w:shd w:val="clear" w:color="auto" w:fill="FFFFFF"/>
        <w:spacing w:line="20" w:lineRule="atLeast"/>
        <w:rPr>
          <w:b/>
          <w:bCs/>
          <w:color w:val="00B050"/>
          <w:rtl/>
        </w:rPr>
      </w:pPr>
      <w:r w:rsidRPr="00861113">
        <w:rPr>
          <w:rFonts w:cs="Arial"/>
          <w:b/>
          <w:bCs/>
          <w:color w:val="00B050"/>
          <w:rtl/>
        </w:rPr>
        <w:t xml:space="preserve">( </w:t>
      </w:r>
      <w:r w:rsidRPr="00861113">
        <w:rPr>
          <w:rFonts w:cs="Arial" w:hint="eastAsia"/>
          <w:b/>
          <w:bCs/>
          <w:color w:val="00B050"/>
          <w:rtl/>
        </w:rPr>
        <w:t>المشاركة</w:t>
      </w:r>
      <w:r w:rsidRPr="00861113">
        <w:rPr>
          <w:rFonts w:cs="Arial"/>
          <w:b/>
          <w:bCs/>
          <w:color w:val="00B050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rtl/>
        </w:rPr>
        <w:t>بورقة</w:t>
      </w:r>
      <w:r w:rsidRPr="00861113">
        <w:rPr>
          <w:rFonts w:cs="Arial"/>
          <w:b/>
          <w:bCs/>
          <w:color w:val="00B050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rtl/>
        </w:rPr>
        <w:t>عمل</w:t>
      </w:r>
      <w:r w:rsidRPr="00861113">
        <w:rPr>
          <w:rFonts w:cs="Arial"/>
          <w:b/>
          <w:bCs/>
          <w:color w:val="00B050"/>
          <w:rtl/>
        </w:rPr>
        <w:t xml:space="preserve"> )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15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للموهبة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هليتون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6/8/1427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الندوات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واللقاءات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: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</w:t>
      </w:r>
      <w:r>
        <w:rPr>
          <w:rFonts w:cs="Arial"/>
          <w:rtl/>
        </w:rPr>
        <w:t xml:space="preserve"> 0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المتغيرات</w:t>
      </w:r>
      <w:r>
        <w:rPr>
          <w:rFonts w:cs="Arial"/>
          <w:rtl/>
        </w:rPr>
        <w:t xml:space="preserve"> ) 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1436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 w:rsidRPr="00861113">
        <w:rPr>
          <w:rFonts w:cs="Arial"/>
          <w:b/>
          <w:bCs/>
          <w:color w:val="00B050"/>
          <w:rtl/>
        </w:rPr>
        <w:t xml:space="preserve">( </w:t>
      </w:r>
      <w:r w:rsidRPr="00861113">
        <w:rPr>
          <w:rFonts w:cs="Arial" w:hint="eastAsia"/>
          <w:b/>
          <w:bCs/>
          <w:color w:val="00B050"/>
          <w:rtl/>
        </w:rPr>
        <w:t>المشاركة</w:t>
      </w:r>
      <w:r w:rsidRPr="00861113">
        <w:rPr>
          <w:rFonts w:cs="Arial"/>
          <w:b/>
          <w:bCs/>
          <w:color w:val="00B050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rtl/>
        </w:rPr>
        <w:t>بورقة</w:t>
      </w:r>
      <w:r w:rsidRPr="00861113">
        <w:rPr>
          <w:rFonts w:cs="Arial"/>
          <w:b/>
          <w:bCs/>
          <w:color w:val="00B050"/>
          <w:rtl/>
        </w:rPr>
        <w:t xml:space="preserve"> </w:t>
      </w:r>
      <w:r w:rsidRPr="00861113">
        <w:rPr>
          <w:rFonts w:cs="Arial" w:hint="eastAsia"/>
          <w:b/>
          <w:bCs/>
          <w:color w:val="00B050"/>
          <w:rtl/>
        </w:rPr>
        <w:t>عمل</w:t>
      </w:r>
      <w:r w:rsidRPr="00861113">
        <w:rPr>
          <w:rFonts w:cs="Arial"/>
          <w:b/>
          <w:bCs/>
          <w:color w:val="00B050"/>
          <w:rtl/>
        </w:rPr>
        <w:t xml:space="preserve"> )</w:t>
      </w:r>
      <w:r w:rsidRPr="00861113">
        <w:rPr>
          <w:rFonts w:cs="Arial"/>
          <w:color w:val="00B050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1433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ببحث</w:t>
      </w:r>
      <w:r>
        <w:rPr>
          <w:rFonts w:cs="Arial"/>
          <w:rtl/>
        </w:rPr>
        <w:t xml:space="preserve"> )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1431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/ 1432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)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والتطلعات،</w:t>
      </w:r>
      <w:r>
        <w:rPr>
          <w:rFonts w:cs="Arial"/>
          <w:rtl/>
        </w:rPr>
        <w:t xml:space="preserve"> 1429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D62261" w:rsidP="00111B5C">
      <w:pPr>
        <w:shd w:val="clear" w:color="auto" w:fill="FFFFFF"/>
        <w:spacing w:line="20" w:lineRule="atLeast"/>
        <w:rPr>
          <w:b/>
          <w:bCs/>
          <w:color w:val="00B050"/>
          <w:u w:val="single"/>
          <w:rtl/>
        </w:rPr>
      </w:pPr>
      <w:r>
        <w:rPr>
          <w:rFonts w:cs="Arial" w:hint="cs"/>
          <w:b/>
          <w:bCs/>
          <w:color w:val="00B050"/>
          <w:u w:val="single"/>
          <w:rtl/>
        </w:rPr>
        <w:t xml:space="preserve">بعض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ورش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العمل</w:t>
      </w:r>
      <w:r>
        <w:rPr>
          <w:rFonts w:cs="Arial" w:hint="cs"/>
          <w:b/>
          <w:bCs/>
          <w:color w:val="00B050"/>
          <w:u w:val="single"/>
          <w:rtl/>
        </w:rPr>
        <w:t xml:space="preserve"> واللقاءات العلمية والملتقيات 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التي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تم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حضورها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والمشاركة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</w:t>
      </w:r>
      <w:r w:rsidR="00111B5C" w:rsidRPr="000224F4">
        <w:rPr>
          <w:rFonts w:cs="Arial" w:hint="eastAsia"/>
          <w:b/>
          <w:bCs/>
          <w:color w:val="00B050"/>
          <w:u w:val="single"/>
          <w:rtl/>
        </w:rPr>
        <w:t>فيها</w:t>
      </w:r>
      <w:r w:rsidR="00111B5C" w:rsidRPr="000224F4">
        <w:rPr>
          <w:rFonts w:cs="Arial"/>
          <w:b/>
          <w:bCs/>
          <w:color w:val="00B050"/>
          <w:u w:val="single"/>
          <w:rtl/>
        </w:rPr>
        <w:t xml:space="preserve"> :</w:t>
      </w:r>
    </w:p>
    <w:p w:rsidR="004E1447" w:rsidRDefault="004E1447" w:rsidP="00111B5C">
      <w:pPr>
        <w:shd w:val="clear" w:color="auto" w:fill="FFFFFF"/>
        <w:spacing w:line="20" w:lineRule="atLeast"/>
        <w:rPr>
          <w:rtl/>
        </w:rPr>
      </w:pPr>
      <w:r w:rsidRPr="004E1447">
        <w:rPr>
          <w:rFonts w:hint="cs"/>
          <w:rtl/>
        </w:rPr>
        <w:t xml:space="preserve">1ـ ورشة عمل ( معا من أجل التمكين ) جامعة أم القرى ، 1440هـ . </w:t>
      </w:r>
    </w:p>
    <w:p w:rsidR="004E1447" w:rsidRDefault="004E1447" w:rsidP="00111B5C">
      <w:pPr>
        <w:shd w:val="clear" w:color="auto" w:fill="FFFFFF"/>
        <w:spacing w:line="20" w:lineRule="atLeast"/>
        <w:rPr>
          <w:rtl/>
        </w:rPr>
      </w:pPr>
      <w:r>
        <w:rPr>
          <w:rFonts w:hint="cs"/>
          <w:rtl/>
        </w:rPr>
        <w:t xml:space="preserve">2ـ حضور اللقاء العلمي بعنوان : ( نافذة على الأمن السيبراني في ظل رؤية 2030) ، جامعة أم القرى 1440هـ . </w:t>
      </w:r>
    </w:p>
    <w:p w:rsidR="004E1447" w:rsidRDefault="004E1447" w:rsidP="00111B5C">
      <w:pPr>
        <w:shd w:val="clear" w:color="auto" w:fill="FFFFFF"/>
        <w:spacing w:line="20" w:lineRule="atLeast"/>
        <w:rPr>
          <w:rtl/>
        </w:rPr>
      </w:pPr>
      <w:r>
        <w:rPr>
          <w:rFonts w:hint="cs"/>
          <w:rtl/>
        </w:rPr>
        <w:t xml:space="preserve">3ـ </w:t>
      </w:r>
      <w:r w:rsidR="00D830AE">
        <w:rPr>
          <w:rFonts w:hint="cs"/>
          <w:rtl/>
        </w:rPr>
        <w:t>حضور ملتقى الأمومة الأول ، وزارة العمل والتنمية الاجتماعية بالتعاون مع جمعية الشقائق الخيرية بجدة ، 1439هـ .</w:t>
      </w:r>
    </w:p>
    <w:p w:rsidR="00D830AE" w:rsidRPr="004E1447" w:rsidRDefault="00D830AE" w:rsidP="00111B5C">
      <w:pPr>
        <w:shd w:val="clear" w:color="auto" w:fill="FFFFFF"/>
        <w:spacing w:line="20" w:lineRule="atLeast"/>
        <w:rPr>
          <w:rtl/>
        </w:rPr>
      </w:pPr>
      <w:r>
        <w:rPr>
          <w:rFonts w:hint="cs"/>
          <w:rtl/>
        </w:rPr>
        <w:t xml:space="preserve">4ـ </w:t>
      </w:r>
      <w:r w:rsidR="00D62261">
        <w:rPr>
          <w:rFonts w:hint="cs"/>
          <w:rtl/>
        </w:rPr>
        <w:t xml:space="preserve"> المشاركة </w:t>
      </w:r>
      <w:r w:rsidR="00D62261" w:rsidRPr="00712AFF">
        <w:rPr>
          <w:rFonts w:hint="cs"/>
          <w:b/>
          <w:bCs/>
          <w:color w:val="00B050"/>
          <w:rtl/>
        </w:rPr>
        <w:t>(  ببحث )</w:t>
      </w:r>
      <w:r w:rsidR="00D62261" w:rsidRPr="00712AFF">
        <w:rPr>
          <w:rFonts w:hint="cs"/>
          <w:color w:val="00B050"/>
          <w:rtl/>
        </w:rPr>
        <w:t xml:space="preserve"> </w:t>
      </w:r>
      <w:r w:rsidR="00D62261">
        <w:rPr>
          <w:rFonts w:hint="cs"/>
          <w:rtl/>
        </w:rPr>
        <w:t xml:space="preserve">في الملتقى العلمي الذي نظمته كلية التربية ( شطر الطالبات ) 1439هـ </w:t>
      </w:r>
    </w:p>
    <w:p w:rsidR="00111B5C" w:rsidRDefault="00D62261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5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المشاركة في ورشة وضع </w:t>
      </w:r>
      <w:r w:rsidR="00111B5C">
        <w:rPr>
          <w:rFonts w:cs="Arial" w:hint="eastAsia"/>
          <w:rtl/>
        </w:rPr>
        <w:t>الخطة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الاستراتيجية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بكلية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التربية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بجامعة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أم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القرى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1433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6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1433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>1433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 w:rsidR="00F35D09">
        <w:rPr>
          <w:rFonts w:hint="cs"/>
          <w:rtl/>
        </w:rPr>
        <w:t>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8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1433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 w:rsidR="00F35D09">
        <w:rPr>
          <w:rFonts w:hint="cs"/>
          <w:rtl/>
        </w:rPr>
        <w:t>.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لمتطلبات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إنكيت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1433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10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لأمراض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والولادة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1433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11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10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>11/2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1431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12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التعريفي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السبورة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الذكية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 1431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13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وورشه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الأسري</w:t>
      </w:r>
      <w:r>
        <w:rPr>
          <w:rFonts w:cs="Arial"/>
          <w:rtl/>
        </w:rPr>
        <w:t xml:space="preserve"> </w:t>
      </w:r>
      <w:r w:rsidR="00712AFF">
        <w:rPr>
          <w:rFonts w:cs="Arial" w:hint="cs"/>
          <w:rtl/>
        </w:rPr>
        <w:t>1430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Pr="00712AFF">
        <w:rPr>
          <w:rFonts w:cs="Arial"/>
          <w:b/>
          <w:bCs/>
          <w:color w:val="00B050"/>
          <w:rtl/>
        </w:rPr>
        <w:t xml:space="preserve">( </w:t>
      </w:r>
      <w:r w:rsidRPr="00712AFF">
        <w:rPr>
          <w:rFonts w:cs="Arial" w:hint="eastAsia"/>
          <w:b/>
          <w:bCs/>
          <w:color w:val="00B050"/>
          <w:rtl/>
        </w:rPr>
        <w:t>مشاركة</w:t>
      </w:r>
      <w:r w:rsidRPr="00712AFF">
        <w:rPr>
          <w:rFonts w:cs="Arial"/>
          <w:b/>
          <w:bCs/>
          <w:color w:val="00B050"/>
          <w:rtl/>
        </w:rPr>
        <w:t xml:space="preserve"> </w:t>
      </w:r>
      <w:r w:rsidRPr="00712AFF">
        <w:rPr>
          <w:rFonts w:cs="Arial" w:hint="eastAsia"/>
          <w:b/>
          <w:bCs/>
          <w:color w:val="00B050"/>
          <w:rtl/>
        </w:rPr>
        <w:t>بورقة</w:t>
      </w:r>
      <w:r w:rsidRPr="00712AFF">
        <w:rPr>
          <w:rFonts w:cs="Arial"/>
          <w:b/>
          <w:bCs/>
          <w:color w:val="00B050"/>
          <w:rtl/>
        </w:rPr>
        <w:t xml:space="preserve"> </w:t>
      </w:r>
      <w:r w:rsidRPr="00712AFF">
        <w:rPr>
          <w:rFonts w:cs="Arial" w:hint="eastAsia"/>
          <w:b/>
          <w:bCs/>
          <w:color w:val="00B050"/>
          <w:rtl/>
        </w:rPr>
        <w:t>عمل</w:t>
      </w:r>
      <w:r w:rsidRPr="00712AFF">
        <w:rPr>
          <w:rFonts w:cs="Arial"/>
          <w:b/>
          <w:bCs/>
          <w:color w:val="00B050"/>
          <w:rtl/>
        </w:rPr>
        <w:t xml:space="preserve"> )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14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 1428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15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ورشة</w:t>
      </w:r>
      <w:r>
        <w:rPr>
          <w:rFonts w:cs="Arial"/>
          <w:rtl/>
        </w:rPr>
        <w:t xml:space="preserve"> </w:t>
      </w:r>
      <w:r w:rsidR="00861113">
        <w:rPr>
          <w:rFonts w:cs="Arial" w:hint="cs"/>
          <w:rtl/>
        </w:rPr>
        <w:t>استراتيجيا</w:t>
      </w:r>
      <w:r w:rsidR="00861113"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148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16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القرى</w:t>
      </w:r>
      <w:r>
        <w:rPr>
          <w:rFonts w:cs="Arial"/>
          <w:rtl/>
        </w:rPr>
        <w:t xml:space="preserve"> 1428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111B5C" w:rsidP="00712AFF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هليتون</w:t>
      </w:r>
      <w:r>
        <w:rPr>
          <w:rFonts w:cs="Arial"/>
          <w:rtl/>
        </w:rPr>
        <w:t xml:space="preserve"> 1427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.</w:t>
      </w:r>
    </w:p>
    <w:p w:rsidR="00111B5C" w:rsidRDefault="00F35D09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>
        <w:rPr>
          <w:rFonts w:cs="Arial" w:hint="cs"/>
          <w:b/>
          <w:bCs/>
          <w:color w:val="00B050"/>
          <w:sz w:val="24"/>
          <w:szCs w:val="24"/>
          <w:u w:val="single"/>
          <w:rtl/>
        </w:rPr>
        <w:t xml:space="preserve">بعض </w:t>
      </w:r>
      <w:r w:rsidR="00111B5C" w:rsidRPr="00861113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الدورات</w:t>
      </w:r>
      <w:r w:rsidR="00111B5C" w:rsidRPr="00861113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="00111B5C" w:rsidRPr="00861113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التدريبية</w:t>
      </w:r>
      <w:r w:rsidR="00111B5C" w:rsidRPr="00861113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="00111B5C" w:rsidRPr="00861113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الحاصلة</w:t>
      </w:r>
      <w:r w:rsidR="00111B5C" w:rsidRPr="00861113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="00111B5C" w:rsidRPr="00861113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عليها</w:t>
      </w:r>
      <w:r w:rsidR="00111B5C" w:rsidRPr="00861113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:</w:t>
      </w:r>
    </w:p>
    <w:p w:rsidR="00EE2C70" w:rsidRDefault="00F35D09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F35D09">
        <w:rPr>
          <w:rFonts w:hint="cs"/>
          <w:sz w:val="24"/>
          <w:szCs w:val="24"/>
          <w:rtl/>
        </w:rPr>
        <w:t>1ـ دورة إعداد قيادات ( سفراء ) الحكمة ، الجمعية السعودية للإدارة بالتعاون مع المبادرة العالمية للحكمة والأكاديمية المتوسطية للأعمال بتونس .1440هـ .</w:t>
      </w:r>
    </w:p>
    <w:p w:rsidR="00F35D09" w:rsidRPr="00F35D09" w:rsidRDefault="00EE2C70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2ـ دورة الاتجاهات الحديثة في التدريس ، عمادة التطوير الجامعي والجودة والنوعية ،جامعة أم القرى 1440هـ .</w:t>
      </w:r>
      <w:r w:rsidR="00F35D09" w:rsidRPr="00F35D09">
        <w:rPr>
          <w:rFonts w:hint="cs"/>
          <w:sz w:val="24"/>
          <w:szCs w:val="24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مدرب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معتمد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برنامج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حل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المشكلات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بطريقة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إبداعية</w:t>
      </w:r>
      <w:r w:rsidR="00111B5C">
        <w:rPr>
          <w:rFonts w:cs="Arial"/>
          <w:rtl/>
        </w:rPr>
        <w:t xml:space="preserve"> (</w:t>
      </w:r>
      <w:r w:rsidR="00111B5C">
        <w:t>TRIZ</w:t>
      </w:r>
      <w:r w:rsidR="00111B5C">
        <w:rPr>
          <w:rFonts w:cs="Arial"/>
          <w:rtl/>
        </w:rPr>
        <w:t xml:space="preserve"> )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مركز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ديبونو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لتعليم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التفكير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كلية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خدمة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المجتمع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بجامعة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الملك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عبد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العزيز</w:t>
      </w:r>
      <w:r w:rsidR="00111B5C">
        <w:rPr>
          <w:rFonts w:cs="Arial"/>
          <w:rtl/>
        </w:rPr>
        <w:t xml:space="preserve"> .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3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مدرب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معتمد</w:t>
      </w:r>
      <w:r w:rsidR="00111B5C">
        <w:rPr>
          <w:rFonts w:cs="Arial"/>
          <w:rtl/>
        </w:rPr>
        <w:t xml:space="preserve">  (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التنمية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البشرية</w:t>
      </w:r>
      <w:r w:rsidR="00111B5C">
        <w:rPr>
          <w:rFonts w:cs="Arial"/>
          <w:rtl/>
        </w:rPr>
        <w:t xml:space="preserve"> )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 </w:t>
      </w:r>
      <w:r w:rsidR="00111B5C">
        <w:rPr>
          <w:rFonts w:cs="Arial" w:hint="eastAsia"/>
          <w:rtl/>
        </w:rPr>
        <w:t>معهد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الأمير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نايف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للبحوث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والخدمات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الاستشارية</w:t>
      </w:r>
      <w:r w:rsidR="00111B5C">
        <w:rPr>
          <w:rFonts w:cs="Arial"/>
          <w:rtl/>
        </w:rPr>
        <w:t xml:space="preserve">  </w:t>
      </w:r>
    </w:p>
    <w:p w:rsidR="00F35D09" w:rsidRDefault="00F35D09" w:rsidP="00111B5C">
      <w:pPr>
        <w:shd w:val="clear" w:color="auto" w:fill="FFFFFF"/>
        <w:spacing w:line="20" w:lineRule="atLeast"/>
        <w:rPr>
          <w:rFonts w:cs="Arial"/>
          <w:rtl/>
        </w:rPr>
      </w:pPr>
      <w:r>
        <w:rPr>
          <w:rFonts w:cs="Arial" w:hint="cs"/>
          <w:rtl/>
        </w:rPr>
        <w:t>4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مدرب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معتمد</w:t>
      </w:r>
      <w:r w:rsidR="00111B5C">
        <w:rPr>
          <w:rFonts w:cs="Arial"/>
          <w:rtl/>
        </w:rPr>
        <w:t xml:space="preserve"> (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التنمية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البشرية</w:t>
      </w:r>
      <w:r w:rsidR="00111B5C">
        <w:rPr>
          <w:rFonts w:cs="Arial"/>
          <w:rtl/>
        </w:rPr>
        <w:t xml:space="preserve"> ) 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مؤسسة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الحياة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السعيدة</w:t>
      </w:r>
      <w:r w:rsidR="00111B5C">
        <w:rPr>
          <w:rFonts w:cs="Arial"/>
          <w:rtl/>
        </w:rPr>
        <w:t xml:space="preserve">   </w:t>
      </w:r>
      <w:r w:rsidR="00111B5C">
        <w:rPr>
          <w:rFonts w:cs="Arial" w:hint="eastAsia"/>
          <w:rtl/>
        </w:rPr>
        <w:t>للتنمية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البشرية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البريطانية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،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ومن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مركز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صناعة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النجاح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للتدريب</w:t>
      </w:r>
      <w:r w:rsidR="00111B5C">
        <w:rPr>
          <w:rFonts w:cs="Arial"/>
          <w:rtl/>
        </w:rPr>
        <w:t xml:space="preserve"> </w:t>
      </w:r>
    </w:p>
    <w:p w:rsid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eastAsia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بالتعليم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ببلشر</w:t>
      </w:r>
      <w:r>
        <w:rPr>
          <w:rFonts w:cs="Arial"/>
          <w:rtl/>
        </w:rPr>
        <w:t xml:space="preserve">" </w:t>
      </w:r>
    </w:p>
    <w:p w:rsid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lastRenderedPageBreak/>
        <w:t xml:space="preserve">5ـ </w:t>
      </w:r>
      <w:r>
        <w:rPr>
          <w:rFonts w:cs="Arial" w:hint="eastAsia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القناعات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والتوجهات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الأساسية</w:t>
      </w:r>
      <w:r>
        <w:rPr>
          <w:rFonts w:cs="Arial"/>
          <w:rtl/>
        </w:rPr>
        <w:t xml:space="preserve"> . </w:t>
      </w:r>
    </w:p>
    <w:p w:rsid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6ـ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</w:t>
      </w:r>
      <w:r>
        <w:rPr>
          <w:rFonts w:cs="Arial"/>
          <w:rtl/>
        </w:rPr>
        <w:t xml:space="preserve"> .</w:t>
      </w:r>
    </w:p>
    <w:p w:rsid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7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المحتوى</w:t>
      </w:r>
      <w:r>
        <w:rPr>
          <w:rFonts w:cs="Arial"/>
          <w:rtl/>
        </w:rPr>
        <w:t xml:space="preserve"> </w:t>
      </w:r>
    </w:p>
    <w:p w:rsid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8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المقررات</w:t>
      </w:r>
      <w:r>
        <w:rPr>
          <w:rFonts w:cs="Arial"/>
          <w:rtl/>
        </w:rPr>
        <w:t xml:space="preserve"> .</w:t>
      </w:r>
    </w:p>
    <w:p w:rsidR="00F35D09" w:rsidRPr="00F35D09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 xml:space="preserve">10ـ دورة الاتجاهات الحديثة في التدريس . 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11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مهارات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المستشار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الاجتماعي</w:t>
      </w:r>
      <w:r w:rsidR="00111B5C">
        <w:rPr>
          <w:rFonts w:cs="Arial"/>
          <w:rtl/>
        </w:rPr>
        <w:t xml:space="preserve"> .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12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التعامل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المشكلات</w:t>
      </w:r>
      <w:r w:rsidR="00111B5C">
        <w:rPr>
          <w:rFonts w:cs="Arial"/>
          <w:rtl/>
        </w:rPr>
        <w:t xml:space="preserve"> .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13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العائلة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أولا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14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مهارات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التعامل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الآخرين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15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عشرون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طريقة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لتطوير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نفسك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16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اللغة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الإنجليزية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كندا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17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تنمية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مهارات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التفكير</w:t>
      </w:r>
      <w:r w:rsidR="00111B5C">
        <w:rPr>
          <w:rFonts w:cs="Arial"/>
          <w:rtl/>
        </w:rPr>
        <w:t xml:space="preserve"> </w:t>
      </w:r>
    </w:p>
    <w:p w:rsidR="00111B5C" w:rsidRDefault="00111B5C" w:rsidP="00F35D09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 w:rsidR="00F35D09">
        <w:rPr>
          <w:rFonts w:cs="Arial" w:hint="cs"/>
          <w:rtl/>
        </w:rPr>
        <w:t>8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المفاتيح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للنجاح</w:t>
      </w:r>
      <w:r>
        <w:rPr>
          <w:rFonts w:cs="Arial"/>
          <w:rtl/>
        </w:rPr>
        <w:t xml:space="preserve"> </w:t>
      </w:r>
    </w:p>
    <w:p w:rsidR="00111B5C" w:rsidRDefault="00111B5C" w:rsidP="00F35D09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1</w:t>
      </w:r>
      <w:r w:rsidR="00F35D09">
        <w:rPr>
          <w:rFonts w:cs="Arial" w:hint="cs"/>
          <w:rtl/>
        </w:rPr>
        <w:t>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القواعد</w:t>
      </w:r>
      <w:r>
        <w:rPr>
          <w:rFonts w:cs="Arial"/>
          <w:rtl/>
        </w:rPr>
        <w:t xml:space="preserve"> </w:t>
      </w:r>
      <w:r>
        <w:t>Rubrics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20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أساليب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التدريس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التعليم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الموجه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نحو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الاقتصاد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المعرفي</w:t>
      </w:r>
      <w:r w:rsidR="00111B5C">
        <w:rPr>
          <w:rFonts w:cs="Arial"/>
          <w:rtl/>
        </w:rPr>
        <w:t xml:space="preserve">  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21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أساليب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جمع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التغذية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الراجعة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22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التفكير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الإبداعي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23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البرمجة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العصبية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اللغوية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24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التدريس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بالذكاءات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المتعددة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25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تقنيات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بناء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الاختبارات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التحصيلية</w:t>
      </w:r>
      <w:r w:rsidR="00111B5C">
        <w:rPr>
          <w:rFonts w:cs="Arial"/>
          <w:rtl/>
        </w:rPr>
        <w:t xml:space="preserve"> .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26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الكورت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التفكير</w:t>
      </w:r>
      <w:r w:rsidR="00111B5C"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27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التخلص</w:t>
      </w:r>
      <w:r w:rsidR="00111B5C">
        <w:rPr>
          <w:rFonts w:cs="Arial"/>
          <w:rtl/>
        </w:rPr>
        <w:t xml:space="preserve">   </w:t>
      </w:r>
      <w:r w:rsidR="00111B5C">
        <w:rPr>
          <w:rFonts w:cs="Arial" w:hint="eastAsia"/>
          <w:rtl/>
        </w:rPr>
        <w:t>من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المشاعر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السلبية</w:t>
      </w:r>
      <w:r w:rsidR="00111B5C">
        <w:rPr>
          <w:rFonts w:cs="Arial"/>
          <w:rtl/>
        </w:rPr>
        <w:t xml:space="preserve"> </w:t>
      </w:r>
    </w:p>
    <w:p w:rsidR="00111B5C" w:rsidRDefault="00111B5C" w:rsidP="00F35D09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 w:rsidR="00F35D09">
        <w:rPr>
          <w:rFonts w:cs="Arial" w:hint="cs"/>
          <w:rtl/>
        </w:rPr>
        <w:t>8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وأدواته</w:t>
      </w:r>
      <w:r>
        <w:rPr>
          <w:rFonts w:cs="Arial"/>
          <w:rtl/>
        </w:rPr>
        <w:t xml:space="preserve"> </w:t>
      </w:r>
    </w:p>
    <w:p w:rsidR="00111B5C" w:rsidRDefault="00111B5C" w:rsidP="00F35D09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2</w:t>
      </w:r>
      <w:r w:rsidR="00F35D09">
        <w:rPr>
          <w:rFonts w:cs="Arial" w:hint="cs"/>
          <w:rtl/>
        </w:rPr>
        <w:t>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التأسيسية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</w:p>
    <w:p w:rsidR="00111B5C" w:rsidRDefault="00F35D09" w:rsidP="00111B5C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30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المتقدمة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حفظ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القرآن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الكريم</w:t>
      </w:r>
      <w:r w:rsidR="00111B5C">
        <w:rPr>
          <w:rFonts w:cs="Arial"/>
          <w:rtl/>
        </w:rPr>
        <w:t xml:space="preserve"> </w:t>
      </w:r>
    </w:p>
    <w:p w:rsidR="00111B5C" w:rsidRDefault="00F35D09" w:rsidP="00F35D09">
      <w:pPr>
        <w:shd w:val="clear" w:color="auto" w:fill="FFFFFF"/>
        <w:spacing w:line="20" w:lineRule="atLeast"/>
        <w:rPr>
          <w:rtl/>
        </w:rPr>
      </w:pPr>
      <w:r>
        <w:rPr>
          <w:rFonts w:cs="Arial" w:hint="cs"/>
          <w:rtl/>
        </w:rPr>
        <w:t>31</w:t>
      </w:r>
      <w:r w:rsidR="00111B5C">
        <w:rPr>
          <w:rFonts w:cs="Arial" w:hint="eastAsia"/>
          <w:rtl/>
        </w:rPr>
        <w:t>ـ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دورة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في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حفظ</w:t>
      </w:r>
      <w:r w:rsidR="00111B5C">
        <w:rPr>
          <w:rFonts w:cs="Arial"/>
          <w:rtl/>
        </w:rPr>
        <w:t xml:space="preserve"> </w:t>
      </w:r>
      <w:r w:rsidR="00111B5C">
        <w:rPr>
          <w:rFonts w:cs="Arial" w:hint="eastAsia"/>
          <w:rtl/>
        </w:rPr>
        <w:t>الأحاديث</w:t>
      </w:r>
      <w:r w:rsidR="00111B5C">
        <w:rPr>
          <w:rFonts w:cs="Arial"/>
          <w:rtl/>
        </w:rPr>
        <w:t xml:space="preserve"> </w:t>
      </w:r>
    </w:p>
    <w:p w:rsidR="00111B5C" w:rsidRDefault="00111B5C" w:rsidP="00F35D09">
      <w:pPr>
        <w:shd w:val="clear" w:color="auto" w:fill="FFFFFF"/>
        <w:spacing w:line="20" w:lineRule="atLeast"/>
        <w:rPr>
          <w:rtl/>
        </w:rPr>
      </w:pPr>
      <w:r>
        <w:rPr>
          <w:rFonts w:cs="Arial"/>
          <w:rtl/>
        </w:rPr>
        <w:t>3</w:t>
      </w:r>
      <w:r w:rsidR="00F35D09">
        <w:rPr>
          <w:rFonts w:cs="Arial" w:hint="cs"/>
          <w:rtl/>
        </w:rPr>
        <w:t>0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t>spss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والثاني</w:t>
      </w:r>
      <w:r>
        <w:rPr>
          <w:rFonts w:cs="Arial"/>
          <w:rtl/>
        </w:rPr>
        <w:t xml:space="preserve"> .</w:t>
      </w:r>
    </w:p>
    <w:p w:rsidR="00111B5C" w:rsidRDefault="00111B5C" w:rsidP="00111B5C">
      <w:pPr>
        <w:shd w:val="clear" w:color="auto" w:fill="FFFFFF"/>
        <w:spacing w:line="20" w:lineRule="atLeast"/>
        <w:rPr>
          <w:b/>
          <w:bCs/>
          <w:color w:val="00B050"/>
          <w:sz w:val="24"/>
          <w:szCs w:val="24"/>
          <w:u w:val="single"/>
          <w:rtl/>
        </w:rPr>
      </w:pPr>
      <w:r w:rsidRPr="00F35D09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خدمة</w:t>
      </w:r>
      <w:r w:rsidRPr="00F35D09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F35D09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الجامعة</w:t>
      </w:r>
      <w:r w:rsidRPr="00F35D09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F35D09">
        <w:rPr>
          <w:rFonts w:cs="Arial" w:hint="eastAsia"/>
          <w:b/>
          <w:bCs/>
          <w:color w:val="00B050"/>
          <w:sz w:val="24"/>
          <w:szCs w:val="24"/>
          <w:u w:val="single"/>
          <w:rtl/>
        </w:rPr>
        <w:t>والمجتمع</w:t>
      </w:r>
      <w:r w:rsidRPr="00F35D09">
        <w:rPr>
          <w:rFonts w:cs="Arial"/>
          <w:b/>
          <w:bCs/>
          <w:color w:val="00B050"/>
          <w:sz w:val="24"/>
          <w:szCs w:val="24"/>
          <w:u w:val="single"/>
          <w:rtl/>
        </w:rPr>
        <w:t xml:space="preserve"> :</w:t>
      </w:r>
    </w:p>
    <w:p w:rsidR="00042225" w:rsidRPr="00042225" w:rsidRDefault="00042225" w:rsidP="00111B5C">
      <w:pPr>
        <w:shd w:val="clear" w:color="auto" w:fill="FFFFFF"/>
        <w:spacing w:line="20" w:lineRule="atLeast"/>
        <w:rPr>
          <w:sz w:val="24"/>
          <w:szCs w:val="24"/>
          <w:rtl/>
        </w:rPr>
      </w:pPr>
      <w:r w:rsidRPr="00042225">
        <w:rPr>
          <w:rFonts w:hint="cs"/>
          <w:sz w:val="24"/>
          <w:szCs w:val="24"/>
          <w:rtl/>
        </w:rPr>
        <w:t>1ـ تقديم ورشة عمل بعنوان ( خطوات استخدام المنهج الأصولي في أبحاث التربية الإسلامية ) 1440هـ .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3453FF">
        <w:rPr>
          <w:rFonts w:ascii="Simplified Arabic" w:hAnsi="Simplified Arabic" w:cs="Simplified Arabic" w:hint="cs"/>
          <w:sz w:val="24"/>
          <w:szCs w:val="24"/>
          <w:rtl/>
        </w:rPr>
        <w:t>1ـ تقديم دورة ( فن الحوار والإقناع ) بوكالة عمادة شؤون الطلاب للتوجيه والإرشاد والشراكة المجتمعية بجامعة أم القرى 1439هـ .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2ـ تقديم دورة (فن الحوار والإنصات ) بمركز الدورات التدريبية بكلية التربية 1439هـ </w:t>
      </w:r>
    </w:p>
    <w:p w:rsidR="00F35D09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3ـ المشاركة بورق</w:t>
      </w:r>
      <w:r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عمل في تفعيل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 ملتقى ( هيئة التدريس يحقق الرؤية ) الذي نظمته عمادة التطوير الجامعي والجودة والنوعية 1439هـ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4ـ المشاركة  بورقة عمل في فعاليات ( ملتقى 2030 وطن وطموح جيل ) الذي عقدته عمادة شؤون الطلاب لأنشطة والتدريب الطلابي 1438هـ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المشاركة في الحملة التوعوية بسرطان الثدي بجامعة أم القرى 1438هـ . 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تقديم دورة تدريبة بعنوان ( مهارات التعامل والاتصال الفعال ) بملتقى الرواد للاستشارات التعليمية والتربوية والتدريب والترجمة 1438هـ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>ـ المشاركة في تنظيم حفل تخرج طالبات جامعة أم القرى (لجنة مسيرة أعضاء هيئة التدريس) للعام الدراسي 1436/1437هـ .</w:t>
      </w:r>
    </w:p>
    <w:p w:rsidR="00F35D09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عضوة في اللجنة العلمية لمؤتمر المعلم الخامس الذي عقد في جامعة أم القرى 1435هـ / 1436هـ </w:t>
      </w:r>
    </w:p>
    <w:p w:rsidR="005A6CB5" w:rsidRPr="003453FF" w:rsidRDefault="005A6CB5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مشرفة في اختبار القدرات العامة  للجامعيين ، وكفايات اللغة الإنجليزية  ,والاختبار التحصيلي التابع للمركز الوطني للقياس والتقويم في التعليم العالي  للعامين الدراسيين (1435/1436) (1436/1437هـ )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10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تقديم الاستشارات التربوية والأسرية (مركز إدارة المعرفة للتدريب والاستشارات )  .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11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ـ نشر بعض المقالات التربوية في شبكة الألوكة ، وصحيفة مكة التربوية الإلكترونية .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3453FF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>ـ كتابة عدد ( 3) مقالات  بعنوان ( منهج الق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رآن الكريم في تربية عقل المسلم  في 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 مجلة رابطة العالم الإسلامي . </w:t>
      </w:r>
    </w:p>
    <w:p w:rsidR="00F35D09" w:rsidRPr="003453FF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3453FF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>ـ تقديم دورة تدريبية بعنوان ( مهارات التعامل والاتصال الفعال ) جامعة أم القرى ( فئة إداريات العمادة ) 1436/1437هـ</w:t>
      </w:r>
    </w:p>
    <w:p w:rsidR="00F35D09" w:rsidRDefault="00F35D09" w:rsidP="00F35D09">
      <w:pPr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14ـ </w:t>
      </w:r>
      <w:r w:rsidRPr="003453FF">
        <w:rPr>
          <w:rFonts w:ascii="Simplified Arabic" w:hAnsi="Simplified Arabic" w:cs="Simplified Arabic" w:hint="cs"/>
          <w:sz w:val="24"/>
          <w:szCs w:val="24"/>
          <w:rtl/>
        </w:rPr>
        <w:t xml:space="preserve">تقديم عدد من الدورات التدريبية في نادي آرامكو بمدينة جدة . </w:t>
      </w:r>
    </w:p>
    <w:p w:rsidR="005A6CB5" w:rsidRPr="005A6CB5" w:rsidRDefault="005A6CB5" w:rsidP="005A6CB5">
      <w:pPr>
        <w:spacing w:line="276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A6CB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والله ولي التوفيق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،،،،،،،، </w:t>
      </w:r>
    </w:p>
    <w:p w:rsidR="00111B5C" w:rsidRDefault="00111B5C" w:rsidP="00111B5C">
      <w:pPr>
        <w:shd w:val="clear" w:color="auto" w:fill="FFFFFF"/>
        <w:spacing w:line="20" w:lineRule="atLeast"/>
        <w:rPr>
          <w:rtl/>
        </w:rPr>
      </w:pPr>
    </w:p>
    <w:p w:rsidR="00111B5C" w:rsidRDefault="00111B5C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3453FF" w:rsidRDefault="003453FF" w:rsidP="001652A4">
      <w:pPr>
        <w:shd w:val="clear" w:color="auto" w:fill="FFFFFF"/>
        <w:spacing w:line="20" w:lineRule="atLeast"/>
        <w:rPr>
          <w:rFonts w:cs="Arial"/>
          <w:rtl/>
        </w:rPr>
      </w:pPr>
    </w:p>
    <w:p w:rsidR="00467663" w:rsidRDefault="00467663" w:rsidP="003A4347">
      <w:pPr>
        <w:spacing w:line="276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u w:val="single"/>
          <w:rtl/>
        </w:rPr>
      </w:pPr>
    </w:p>
    <w:p w:rsidR="00467663" w:rsidRDefault="00467663" w:rsidP="003A4347">
      <w:pPr>
        <w:spacing w:line="276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u w:val="single"/>
          <w:rtl/>
        </w:rPr>
      </w:pPr>
    </w:p>
    <w:p w:rsidR="00467663" w:rsidRDefault="00467663" w:rsidP="003A4347">
      <w:pPr>
        <w:spacing w:line="276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u w:val="single"/>
          <w:rtl/>
        </w:rPr>
      </w:pPr>
    </w:p>
    <w:p w:rsidR="00467663" w:rsidRDefault="00467663" w:rsidP="003A4347">
      <w:pPr>
        <w:spacing w:line="276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u w:val="single"/>
          <w:rtl/>
        </w:rPr>
      </w:pPr>
    </w:p>
    <w:p w:rsidR="004F24DF" w:rsidRPr="0030256B" w:rsidRDefault="004F24DF" w:rsidP="001652A4">
      <w:pPr>
        <w:shd w:val="clear" w:color="auto" w:fill="FFFFFF"/>
        <w:spacing w:line="20" w:lineRule="atLeast"/>
      </w:pPr>
    </w:p>
    <w:sectPr w:rsidR="004F24DF" w:rsidRPr="0030256B" w:rsidSect="005B5ED7">
      <w:headerReference w:type="default" r:id="rId9"/>
      <w:footerReference w:type="default" r:id="rId10"/>
      <w:pgSz w:w="11906" w:h="16838"/>
      <w:pgMar w:top="567" w:right="851" w:bottom="709" w:left="851" w:header="709" w:footer="709" w:gutter="0"/>
      <w:pgBorders w:offsetFrom="page">
        <w:top w:val="thinThickThinMediumGap" w:sz="2" w:space="24" w:color="4F6228" w:themeColor="accent3" w:themeShade="80"/>
        <w:left w:val="thinThickThinMediumGap" w:sz="2" w:space="24" w:color="4F6228" w:themeColor="accent3" w:themeShade="80"/>
        <w:bottom w:val="thinThickThinMediumGap" w:sz="2" w:space="24" w:color="4F6228" w:themeColor="accent3" w:themeShade="80"/>
        <w:right w:val="thinThickThinMediumGap" w:sz="2" w:space="24" w:color="4F6228" w:themeColor="accent3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4C" w:rsidRDefault="004A004C" w:rsidP="002539CB">
      <w:r>
        <w:separator/>
      </w:r>
    </w:p>
  </w:endnote>
  <w:endnote w:type="continuationSeparator" w:id="0">
    <w:p w:rsidR="004A004C" w:rsidRDefault="004A004C" w:rsidP="002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6214681"/>
      <w:docPartObj>
        <w:docPartGallery w:val="Page Numbers (Bottom of Page)"/>
        <w:docPartUnique/>
      </w:docPartObj>
    </w:sdtPr>
    <w:sdtEndPr/>
    <w:sdtContent>
      <w:p w:rsidR="000A10D6" w:rsidRDefault="000A10D6">
        <w:pPr>
          <w:pStyle w:val="a5"/>
          <w:jc w:val="center"/>
          <w:rPr>
            <w:rtl/>
          </w:rPr>
        </w:pPr>
      </w:p>
      <w:p w:rsidR="000A10D6" w:rsidRDefault="000A10D6">
        <w:pPr>
          <w:pStyle w:val="a5"/>
          <w:jc w:val="center"/>
          <w:rPr>
            <w:rtl/>
          </w:rPr>
        </w:pPr>
      </w:p>
      <w:p w:rsidR="000A10D6" w:rsidRDefault="000A10D6">
        <w:pPr>
          <w:pStyle w:val="a5"/>
          <w:jc w:val="center"/>
          <w:rPr>
            <w:rtl/>
          </w:rPr>
        </w:pPr>
      </w:p>
      <w:p w:rsidR="000A10D6" w:rsidRDefault="000A10D6">
        <w:pPr>
          <w:pStyle w:val="a5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21" w:rsidRPr="003F5121">
          <w:rPr>
            <w:noProof/>
            <w:rtl/>
            <w:lang w:val="ar-SA"/>
          </w:rPr>
          <w:t>1</w:t>
        </w:r>
        <w:r>
          <w:fldChar w:fldCharType="end"/>
        </w:r>
      </w:p>
      <w:p w:rsidR="000A10D6" w:rsidRDefault="003F5121">
        <w:pPr>
          <w:pStyle w:val="a5"/>
          <w:jc w:val="center"/>
        </w:pPr>
      </w:p>
    </w:sdtContent>
  </w:sdt>
  <w:p w:rsidR="000A10D6" w:rsidRDefault="000A1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4C" w:rsidRDefault="004A004C" w:rsidP="002539CB">
      <w:r>
        <w:separator/>
      </w:r>
    </w:p>
  </w:footnote>
  <w:footnote w:type="continuationSeparator" w:id="0">
    <w:p w:rsidR="004A004C" w:rsidRDefault="004A004C" w:rsidP="0025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D6" w:rsidRDefault="000A10D6">
    <w:pPr>
      <w:pStyle w:val="a4"/>
    </w:pPr>
    <w:r>
      <w:rPr>
        <w:noProof/>
      </w:rPr>
      <w:drawing>
        <wp:inline distT="0" distB="0" distL="0" distR="0" wp14:anchorId="06CB65A6" wp14:editId="4407368B">
          <wp:extent cx="6467475" cy="1019175"/>
          <wp:effectExtent l="0" t="0" r="9525" b="952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ة المجلس العلم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0D6" w:rsidRDefault="000A10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747"/>
    <w:multiLevelType w:val="hybridMultilevel"/>
    <w:tmpl w:val="450EA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5AB"/>
    <w:multiLevelType w:val="hybridMultilevel"/>
    <w:tmpl w:val="23969B82"/>
    <w:lvl w:ilvl="0" w:tplc="4C1404C2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93F555C"/>
    <w:multiLevelType w:val="hybridMultilevel"/>
    <w:tmpl w:val="E39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EDE"/>
    <w:multiLevelType w:val="hybridMultilevel"/>
    <w:tmpl w:val="A6D24F48"/>
    <w:lvl w:ilvl="0" w:tplc="EB14FC6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00A14"/>
    <w:multiLevelType w:val="hybridMultilevel"/>
    <w:tmpl w:val="789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4832"/>
    <w:multiLevelType w:val="hybridMultilevel"/>
    <w:tmpl w:val="CE84524A"/>
    <w:lvl w:ilvl="0" w:tplc="6BB0DAB0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4791780"/>
    <w:multiLevelType w:val="hybridMultilevel"/>
    <w:tmpl w:val="4CE2ED84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154F3142"/>
    <w:multiLevelType w:val="hybridMultilevel"/>
    <w:tmpl w:val="64161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9AC"/>
    <w:multiLevelType w:val="hybridMultilevel"/>
    <w:tmpl w:val="835CD2BC"/>
    <w:lvl w:ilvl="0" w:tplc="165E9BAC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B70895"/>
    <w:multiLevelType w:val="hybridMultilevel"/>
    <w:tmpl w:val="E77E4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64B23"/>
    <w:multiLevelType w:val="hybridMultilevel"/>
    <w:tmpl w:val="813C5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414A"/>
    <w:multiLevelType w:val="hybridMultilevel"/>
    <w:tmpl w:val="94BC7AE2"/>
    <w:lvl w:ilvl="0" w:tplc="CDC6D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1A96"/>
    <w:multiLevelType w:val="hybridMultilevel"/>
    <w:tmpl w:val="69E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3A46"/>
    <w:multiLevelType w:val="hybridMultilevel"/>
    <w:tmpl w:val="74EE5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45F"/>
    <w:multiLevelType w:val="hybridMultilevel"/>
    <w:tmpl w:val="FBE88836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3DE068A7"/>
    <w:multiLevelType w:val="hybridMultilevel"/>
    <w:tmpl w:val="CA3637BA"/>
    <w:lvl w:ilvl="0" w:tplc="0C92C16C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0B5CFF"/>
    <w:multiLevelType w:val="hybridMultilevel"/>
    <w:tmpl w:val="69821EEA"/>
    <w:lvl w:ilvl="0" w:tplc="67220C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2513"/>
    <w:multiLevelType w:val="hybridMultilevel"/>
    <w:tmpl w:val="543C073C"/>
    <w:lvl w:ilvl="0" w:tplc="2910CC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22CEF"/>
    <w:multiLevelType w:val="hybridMultilevel"/>
    <w:tmpl w:val="583A10C8"/>
    <w:lvl w:ilvl="0" w:tplc="4C1404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D8F"/>
    <w:multiLevelType w:val="hybridMultilevel"/>
    <w:tmpl w:val="393AC5EC"/>
    <w:lvl w:ilvl="0" w:tplc="4740F2B4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3312E"/>
    <w:multiLevelType w:val="hybridMultilevel"/>
    <w:tmpl w:val="272622DA"/>
    <w:lvl w:ilvl="0" w:tplc="4BA0A7E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D880FA3"/>
    <w:multiLevelType w:val="hybridMultilevel"/>
    <w:tmpl w:val="3C308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14B74"/>
    <w:multiLevelType w:val="hybridMultilevel"/>
    <w:tmpl w:val="58EE2F4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8B56D44"/>
    <w:multiLevelType w:val="hybridMultilevel"/>
    <w:tmpl w:val="18CC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F6551"/>
    <w:multiLevelType w:val="hybridMultilevel"/>
    <w:tmpl w:val="69821EEA"/>
    <w:lvl w:ilvl="0" w:tplc="67220C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00AF"/>
    <w:multiLevelType w:val="hybridMultilevel"/>
    <w:tmpl w:val="AD308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A0B17"/>
    <w:multiLevelType w:val="hybridMultilevel"/>
    <w:tmpl w:val="8B9EA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A289A"/>
    <w:multiLevelType w:val="hybridMultilevel"/>
    <w:tmpl w:val="47CA64F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EE5A8674">
      <w:numFmt w:val="bullet"/>
      <w:lvlText w:val=""/>
      <w:lvlJc w:val="left"/>
      <w:pPr>
        <w:ind w:left="1505" w:hanging="360"/>
      </w:pPr>
      <w:rPr>
        <w:rFonts w:ascii="Symbol" w:eastAsiaTheme="minorEastAsia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04713E6"/>
    <w:multiLevelType w:val="hybridMultilevel"/>
    <w:tmpl w:val="FE082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8259E2">
      <w:numFmt w:val="bullet"/>
      <w:lvlText w:val=""/>
      <w:lvlJc w:val="left"/>
      <w:pPr>
        <w:ind w:left="1440" w:hanging="360"/>
      </w:pPr>
      <w:rPr>
        <w:rFonts w:ascii="Symbol" w:eastAsiaTheme="minorEastAsia" w:hAnsi="Symbol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D4AF8"/>
    <w:multiLevelType w:val="hybridMultilevel"/>
    <w:tmpl w:val="D14E4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2570B"/>
    <w:multiLevelType w:val="hybridMultilevel"/>
    <w:tmpl w:val="2FEAA7C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59A7189"/>
    <w:multiLevelType w:val="hybridMultilevel"/>
    <w:tmpl w:val="DFBA7736"/>
    <w:lvl w:ilvl="0" w:tplc="4C1404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E5E32"/>
    <w:multiLevelType w:val="hybridMultilevel"/>
    <w:tmpl w:val="9E04930C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3">
    <w:nsid w:val="7A3940D5"/>
    <w:multiLevelType w:val="hybridMultilevel"/>
    <w:tmpl w:val="C2FE2988"/>
    <w:lvl w:ilvl="0" w:tplc="4C1404C2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>
    <w:nsid w:val="7CFF109B"/>
    <w:multiLevelType w:val="hybridMultilevel"/>
    <w:tmpl w:val="C9B812EC"/>
    <w:lvl w:ilvl="0" w:tplc="32401B18">
      <w:start w:val="8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4"/>
  </w:num>
  <w:num w:numId="5">
    <w:abstractNumId w:val="19"/>
  </w:num>
  <w:num w:numId="6">
    <w:abstractNumId w:val="28"/>
  </w:num>
  <w:num w:numId="7">
    <w:abstractNumId w:val="17"/>
  </w:num>
  <w:num w:numId="8">
    <w:abstractNumId w:val="3"/>
  </w:num>
  <w:num w:numId="9">
    <w:abstractNumId w:val="15"/>
  </w:num>
  <w:num w:numId="10">
    <w:abstractNumId w:val="8"/>
  </w:num>
  <w:num w:numId="11">
    <w:abstractNumId w:val="34"/>
  </w:num>
  <w:num w:numId="12">
    <w:abstractNumId w:val="1"/>
  </w:num>
  <w:num w:numId="13">
    <w:abstractNumId w:val="2"/>
  </w:num>
  <w:num w:numId="14">
    <w:abstractNumId w:val="20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10"/>
  </w:num>
  <w:num w:numId="20">
    <w:abstractNumId w:val="14"/>
  </w:num>
  <w:num w:numId="21">
    <w:abstractNumId w:val="26"/>
  </w:num>
  <w:num w:numId="22">
    <w:abstractNumId w:val="7"/>
  </w:num>
  <w:num w:numId="23">
    <w:abstractNumId w:val="0"/>
  </w:num>
  <w:num w:numId="24">
    <w:abstractNumId w:val="21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32"/>
  </w:num>
  <w:num w:numId="30">
    <w:abstractNumId w:val="31"/>
  </w:num>
  <w:num w:numId="31">
    <w:abstractNumId w:val="33"/>
  </w:num>
  <w:num w:numId="32">
    <w:abstractNumId w:val="18"/>
  </w:num>
  <w:num w:numId="33">
    <w:abstractNumId w:val="5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B"/>
    <w:rsid w:val="00004FEA"/>
    <w:rsid w:val="000224F4"/>
    <w:rsid w:val="00042225"/>
    <w:rsid w:val="0005056D"/>
    <w:rsid w:val="000924B9"/>
    <w:rsid w:val="000A10D6"/>
    <w:rsid w:val="000A34E8"/>
    <w:rsid w:val="000B1FF8"/>
    <w:rsid w:val="000B2EEE"/>
    <w:rsid w:val="000B3840"/>
    <w:rsid w:val="000B4102"/>
    <w:rsid w:val="000B527F"/>
    <w:rsid w:val="000B7C66"/>
    <w:rsid w:val="000D0956"/>
    <w:rsid w:val="000F5140"/>
    <w:rsid w:val="00111B5C"/>
    <w:rsid w:val="001135D3"/>
    <w:rsid w:val="0011598C"/>
    <w:rsid w:val="00136189"/>
    <w:rsid w:val="00161DEE"/>
    <w:rsid w:val="001652A4"/>
    <w:rsid w:val="001A7959"/>
    <w:rsid w:val="001B3406"/>
    <w:rsid w:val="001C04EF"/>
    <w:rsid w:val="00212A4A"/>
    <w:rsid w:val="00235B60"/>
    <w:rsid w:val="002539CB"/>
    <w:rsid w:val="002962E7"/>
    <w:rsid w:val="002C431F"/>
    <w:rsid w:val="0030256B"/>
    <w:rsid w:val="003148F4"/>
    <w:rsid w:val="00317D84"/>
    <w:rsid w:val="0032751E"/>
    <w:rsid w:val="00331A8C"/>
    <w:rsid w:val="003453FF"/>
    <w:rsid w:val="003641A5"/>
    <w:rsid w:val="0036693F"/>
    <w:rsid w:val="003679BE"/>
    <w:rsid w:val="00381E7E"/>
    <w:rsid w:val="003A4347"/>
    <w:rsid w:val="003A6661"/>
    <w:rsid w:val="003B6E65"/>
    <w:rsid w:val="003C4985"/>
    <w:rsid w:val="003C500F"/>
    <w:rsid w:val="003D34A7"/>
    <w:rsid w:val="003D5FFC"/>
    <w:rsid w:val="003E5194"/>
    <w:rsid w:val="003F5121"/>
    <w:rsid w:val="00400240"/>
    <w:rsid w:val="0040212D"/>
    <w:rsid w:val="0040384F"/>
    <w:rsid w:val="00407E2D"/>
    <w:rsid w:val="00411996"/>
    <w:rsid w:val="00423143"/>
    <w:rsid w:val="004316D9"/>
    <w:rsid w:val="004331B2"/>
    <w:rsid w:val="0043580A"/>
    <w:rsid w:val="00450248"/>
    <w:rsid w:val="004566F5"/>
    <w:rsid w:val="00467663"/>
    <w:rsid w:val="00467AA4"/>
    <w:rsid w:val="00491C67"/>
    <w:rsid w:val="004A004C"/>
    <w:rsid w:val="004A07E9"/>
    <w:rsid w:val="004A0D19"/>
    <w:rsid w:val="004B4AC3"/>
    <w:rsid w:val="004B6570"/>
    <w:rsid w:val="004E1447"/>
    <w:rsid w:val="004E3D4D"/>
    <w:rsid w:val="004E5783"/>
    <w:rsid w:val="004F24DF"/>
    <w:rsid w:val="0050238F"/>
    <w:rsid w:val="005202C3"/>
    <w:rsid w:val="00581385"/>
    <w:rsid w:val="0058397E"/>
    <w:rsid w:val="005A6CB5"/>
    <w:rsid w:val="005B5ED7"/>
    <w:rsid w:val="005B6658"/>
    <w:rsid w:val="005C1497"/>
    <w:rsid w:val="005D0A15"/>
    <w:rsid w:val="006215A3"/>
    <w:rsid w:val="0062425B"/>
    <w:rsid w:val="00631AD7"/>
    <w:rsid w:val="00634C41"/>
    <w:rsid w:val="00637ED9"/>
    <w:rsid w:val="00651250"/>
    <w:rsid w:val="00664028"/>
    <w:rsid w:val="006642FC"/>
    <w:rsid w:val="006844FD"/>
    <w:rsid w:val="006A6D49"/>
    <w:rsid w:val="006B1FF2"/>
    <w:rsid w:val="006C5210"/>
    <w:rsid w:val="006D4ED8"/>
    <w:rsid w:val="006E6423"/>
    <w:rsid w:val="006E7843"/>
    <w:rsid w:val="006F53C5"/>
    <w:rsid w:val="00707EAB"/>
    <w:rsid w:val="00712AFF"/>
    <w:rsid w:val="00722351"/>
    <w:rsid w:val="00727C7F"/>
    <w:rsid w:val="00741B2B"/>
    <w:rsid w:val="00751AFE"/>
    <w:rsid w:val="007543B5"/>
    <w:rsid w:val="00760971"/>
    <w:rsid w:val="00770226"/>
    <w:rsid w:val="007914E2"/>
    <w:rsid w:val="007C5425"/>
    <w:rsid w:val="007D3BAE"/>
    <w:rsid w:val="007E039D"/>
    <w:rsid w:val="007E4740"/>
    <w:rsid w:val="007F1C87"/>
    <w:rsid w:val="00812EC2"/>
    <w:rsid w:val="00816514"/>
    <w:rsid w:val="00816AD8"/>
    <w:rsid w:val="00817FF5"/>
    <w:rsid w:val="00825C8F"/>
    <w:rsid w:val="008263D5"/>
    <w:rsid w:val="00861113"/>
    <w:rsid w:val="008747BA"/>
    <w:rsid w:val="008932AA"/>
    <w:rsid w:val="008A57C3"/>
    <w:rsid w:val="008B4E7D"/>
    <w:rsid w:val="008D3848"/>
    <w:rsid w:val="008D7CD1"/>
    <w:rsid w:val="008E79E1"/>
    <w:rsid w:val="00903119"/>
    <w:rsid w:val="009034E1"/>
    <w:rsid w:val="0091460E"/>
    <w:rsid w:val="0094502A"/>
    <w:rsid w:val="00954FDF"/>
    <w:rsid w:val="0095500C"/>
    <w:rsid w:val="009751D8"/>
    <w:rsid w:val="00975492"/>
    <w:rsid w:val="00993D87"/>
    <w:rsid w:val="009B393A"/>
    <w:rsid w:val="009D7094"/>
    <w:rsid w:val="009E6DFD"/>
    <w:rsid w:val="009F11AB"/>
    <w:rsid w:val="009F35C4"/>
    <w:rsid w:val="009F6721"/>
    <w:rsid w:val="009F6C5C"/>
    <w:rsid w:val="00A01A96"/>
    <w:rsid w:val="00A023D7"/>
    <w:rsid w:val="00A10D7A"/>
    <w:rsid w:val="00A11671"/>
    <w:rsid w:val="00A14E0D"/>
    <w:rsid w:val="00A15D3F"/>
    <w:rsid w:val="00A20EF9"/>
    <w:rsid w:val="00A26CD3"/>
    <w:rsid w:val="00A27E67"/>
    <w:rsid w:val="00A35E7E"/>
    <w:rsid w:val="00A63650"/>
    <w:rsid w:val="00A76E15"/>
    <w:rsid w:val="00A80F75"/>
    <w:rsid w:val="00A8273D"/>
    <w:rsid w:val="00AA0A0B"/>
    <w:rsid w:val="00AA1119"/>
    <w:rsid w:val="00AA3F94"/>
    <w:rsid w:val="00AE1610"/>
    <w:rsid w:val="00AF121F"/>
    <w:rsid w:val="00B102C8"/>
    <w:rsid w:val="00B17B6B"/>
    <w:rsid w:val="00B20B26"/>
    <w:rsid w:val="00B26D62"/>
    <w:rsid w:val="00B43959"/>
    <w:rsid w:val="00B446C5"/>
    <w:rsid w:val="00B76DB1"/>
    <w:rsid w:val="00B91300"/>
    <w:rsid w:val="00B919AC"/>
    <w:rsid w:val="00BA1559"/>
    <w:rsid w:val="00BE68EF"/>
    <w:rsid w:val="00BF5908"/>
    <w:rsid w:val="00C14AEC"/>
    <w:rsid w:val="00C25DEE"/>
    <w:rsid w:val="00C74147"/>
    <w:rsid w:val="00C8792D"/>
    <w:rsid w:val="00CB2C28"/>
    <w:rsid w:val="00CC22F0"/>
    <w:rsid w:val="00CD089A"/>
    <w:rsid w:val="00CE0975"/>
    <w:rsid w:val="00D22FC8"/>
    <w:rsid w:val="00D61F15"/>
    <w:rsid w:val="00D62261"/>
    <w:rsid w:val="00D63679"/>
    <w:rsid w:val="00D654FB"/>
    <w:rsid w:val="00D71B8B"/>
    <w:rsid w:val="00D830AE"/>
    <w:rsid w:val="00DC103D"/>
    <w:rsid w:val="00DD0D55"/>
    <w:rsid w:val="00DE52CF"/>
    <w:rsid w:val="00DE676A"/>
    <w:rsid w:val="00DE75E0"/>
    <w:rsid w:val="00DF26C9"/>
    <w:rsid w:val="00E10C6E"/>
    <w:rsid w:val="00E174F6"/>
    <w:rsid w:val="00E2011B"/>
    <w:rsid w:val="00E3125C"/>
    <w:rsid w:val="00E40606"/>
    <w:rsid w:val="00E41407"/>
    <w:rsid w:val="00E63A31"/>
    <w:rsid w:val="00E73375"/>
    <w:rsid w:val="00E8213C"/>
    <w:rsid w:val="00E85D0B"/>
    <w:rsid w:val="00EA3AA7"/>
    <w:rsid w:val="00EA4E38"/>
    <w:rsid w:val="00EB7052"/>
    <w:rsid w:val="00EC2332"/>
    <w:rsid w:val="00ED35E2"/>
    <w:rsid w:val="00ED3DF1"/>
    <w:rsid w:val="00ED75D4"/>
    <w:rsid w:val="00EE1E1A"/>
    <w:rsid w:val="00EE2C70"/>
    <w:rsid w:val="00EF1799"/>
    <w:rsid w:val="00EF5335"/>
    <w:rsid w:val="00F02695"/>
    <w:rsid w:val="00F05C54"/>
    <w:rsid w:val="00F35C92"/>
    <w:rsid w:val="00F35D09"/>
    <w:rsid w:val="00F419F6"/>
    <w:rsid w:val="00F45E39"/>
    <w:rsid w:val="00F60ABD"/>
    <w:rsid w:val="00F66127"/>
    <w:rsid w:val="00F74ABD"/>
    <w:rsid w:val="00F83245"/>
    <w:rsid w:val="00F83FF6"/>
    <w:rsid w:val="00FC4274"/>
    <w:rsid w:val="00FD2FEC"/>
    <w:rsid w:val="00FD6D95"/>
    <w:rsid w:val="00FE5178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9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39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2539CB"/>
  </w:style>
  <w:style w:type="paragraph" w:styleId="a5">
    <w:name w:val="footer"/>
    <w:basedOn w:val="a"/>
    <w:link w:val="Char1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2539CB"/>
  </w:style>
  <w:style w:type="paragraph" w:styleId="a6">
    <w:name w:val="List Paragraph"/>
    <w:basedOn w:val="a"/>
    <w:uiPriority w:val="34"/>
    <w:qFormat/>
    <w:rsid w:val="002539CB"/>
    <w:pPr>
      <w:ind w:left="720"/>
      <w:contextualSpacing/>
    </w:pPr>
  </w:style>
  <w:style w:type="table" w:styleId="a7">
    <w:name w:val="Table Grid"/>
    <w:basedOn w:val="a1"/>
    <w:uiPriority w:val="59"/>
    <w:rsid w:val="002539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269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24D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a0"/>
    <w:rsid w:val="004F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9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39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2539CB"/>
  </w:style>
  <w:style w:type="paragraph" w:styleId="a5">
    <w:name w:val="footer"/>
    <w:basedOn w:val="a"/>
    <w:link w:val="Char1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2539CB"/>
  </w:style>
  <w:style w:type="paragraph" w:styleId="a6">
    <w:name w:val="List Paragraph"/>
    <w:basedOn w:val="a"/>
    <w:uiPriority w:val="34"/>
    <w:qFormat/>
    <w:rsid w:val="002539CB"/>
    <w:pPr>
      <w:ind w:left="720"/>
      <w:contextualSpacing/>
    </w:pPr>
  </w:style>
  <w:style w:type="table" w:styleId="a7">
    <w:name w:val="Table Grid"/>
    <w:basedOn w:val="a1"/>
    <w:uiPriority w:val="59"/>
    <w:rsid w:val="002539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269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24D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a0"/>
    <w:rsid w:val="004F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0773-2CA1-4D54-A11E-556B562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A. Almoalem</dc:creator>
  <cp:lastModifiedBy>KFSC-USER</cp:lastModifiedBy>
  <cp:revision>2</cp:revision>
  <cp:lastPrinted>2017-07-19T06:38:00Z</cp:lastPrinted>
  <dcterms:created xsi:type="dcterms:W3CDTF">2019-03-07T13:21:00Z</dcterms:created>
  <dcterms:modified xsi:type="dcterms:W3CDTF">2019-03-07T13:21:00Z</dcterms:modified>
</cp:coreProperties>
</file>